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D73A" w14:textId="79FC4063" w:rsidR="005E2B26" w:rsidRPr="00FF213B" w:rsidRDefault="00FF213B" w:rsidP="00FF213B">
      <w:pPr>
        <w:pStyle w:val="Title"/>
        <w:rPr>
          <w:caps w:val="0"/>
          <w:kern w:val="0"/>
        </w:rPr>
      </w:pPr>
      <w:bookmarkStart w:id="8" w:name="_Hlk135658644"/>
      <w:r w:rsidRPr="00FF213B">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FF213B" w:rsidRPr="00FF213B" w14:paraId="7873A5EC" w14:textId="77777777" w:rsidTr="00FF213B">
        <w:tc>
          <w:tcPr>
            <w:tcW w:w="709" w:type="dxa"/>
            <w:tcBorders>
              <w:top w:val="double" w:sz="6" w:space="0" w:color="auto"/>
              <w:bottom w:val="single" w:sz="6" w:space="0" w:color="auto"/>
            </w:tcBorders>
            <w:shd w:val="clear" w:color="auto" w:fill="auto"/>
          </w:tcPr>
          <w:p w14:paraId="127C8CF6" w14:textId="77777777" w:rsidR="005E2B26" w:rsidRPr="00FF213B" w:rsidRDefault="005C70BD" w:rsidP="00FF213B">
            <w:pPr>
              <w:spacing w:before="120" w:after="120"/>
              <w:rPr>
                <w:b/>
              </w:rPr>
            </w:pPr>
            <w:r w:rsidRPr="00FF213B">
              <w:rPr>
                <w:b/>
              </w:rPr>
              <w:t>1.</w:t>
            </w:r>
          </w:p>
        </w:tc>
        <w:tc>
          <w:tcPr>
            <w:tcW w:w="8518" w:type="dxa"/>
            <w:tcBorders>
              <w:top w:val="double" w:sz="6" w:space="0" w:color="auto"/>
              <w:bottom w:val="single" w:sz="6" w:space="0" w:color="auto"/>
            </w:tcBorders>
            <w:shd w:val="clear" w:color="auto" w:fill="auto"/>
          </w:tcPr>
          <w:p w14:paraId="4F387862" w14:textId="457EB80D" w:rsidR="005E2B26" w:rsidRPr="00FF213B" w:rsidRDefault="005C70BD" w:rsidP="00FF213B">
            <w:pPr>
              <w:spacing w:before="120" w:after="120"/>
              <w:rPr>
                <w:bCs/>
                <w:u w:val="single"/>
              </w:rPr>
            </w:pPr>
            <w:r w:rsidRPr="00FF213B">
              <w:rPr>
                <w:b/>
              </w:rPr>
              <w:t>Notifying Member</w:t>
            </w:r>
            <w:r w:rsidR="00FF213B" w:rsidRPr="00FF213B">
              <w:rPr>
                <w:b/>
              </w:rPr>
              <w:t xml:space="preserve">: </w:t>
            </w:r>
            <w:r w:rsidR="00FF213B" w:rsidRPr="00FF213B">
              <w:rPr>
                <w:u w:val="single"/>
              </w:rPr>
              <w:t>M</w:t>
            </w:r>
            <w:r w:rsidRPr="00FF213B">
              <w:rPr>
                <w:u w:val="single"/>
              </w:rPr>
              <w:t>OROCCO</w:t>
            </w:r>
          </w:p>
          <w:p w14:paraId="446F2F3A" w14:textId="5755CE91" w:rsidR="005E2B26" w:rsidRPr="00FF213B" w:rsidRDefault="005C70BD" w:rsidP="00FF213B">
            <w:pPr>
              <w:spacing w:after="120"/>
              <w:jc w:val="left"/>
            </w:pPr>
            <w:r w:rsidRPr="00FF213B">
              <w:rPr>
                <w:b/>
              </w:rPr>
              <w:t>If applicable, name of local government involved:</w:t>
            </w:r>
          </w:p>
        </w:tc>
      </w:tr>
      <w:tr w:rsidR="00FF213B" w:rsidRPr="005E6468" w14:paraId="77C0BEB7" w14:textId="77777777" w:rsidTr="00FF213B">
        <w:tc>
          <w:tcPr>
            <w:tcW w:w="709" w:type="dxa"/>
            <w:tcBorders>
              <w:top w:val="single" w:sz="6" w:space="0" w:color="auto"/>
              <w:bottom w:val="single" w:sz="6" w:space="0" w:color="auto"/>
            </w:tcBorders>
            <w:shd w:val="clear" w:color="auto" w:fill="auto"/>
          </w:tcPr>
          <w:p w14:paraId="07B1577B" w14:textId="77777777" w:rsidR="005E2B26" w:rsidRPr="00FF213B" w:rsidRDefault="005C70BD" w:rsidP="00FF213B">
            <w:pPr>
              <w:spacing w:before="120" w:after="120"/>
              <w:rPr>
                <w:b/>
              </w:rPr>
            </w:pPr>
            <w:r w:rsidRPr="00FF213B">
              <w:rPr>
                <w:b/>
              </w:rPr>
              <w:t>2.</w:t>
            </w:r>
          </w:p>
        </w:tc>
        <w:tc>
          <w:tcPr>
            <w:tcW w:w="8518" w:type="dxa"/>
            <w:tcBorders>
              <w:top w:val="single" w:sz="6" w:space="0" w:color="auto"/>
              <w:bottom w:val="single" w:sz="6" w:space="0" w:color="auto"/>
            </w:tcBorders>
            <w:shd w:val="clear" w:color="auto" w:fill="auto"/>
          </w:tcPr>
          <w:p w14:paraId="3975D031" w14:textId="51071FC2" w:rsidR="005E2B26" w:rsidRPr="005E6468" w:rsidRDefault="005C70BD" w:rsidP="00FF213B">
            <w:pPr>
              <w:spacing w:before="120" w:after="120"/>
              <w:rPr>
                <w:lang w:val="fr-CH"/>
              </w:rPr>
            </w:pPr>
            <w:r w:rsidRPr="005E6468">
              <w:rPr>
                <w:b/>
                <w:lang w:val="fr-CH"/>
              </w:rPr>
              <w:t>Agency responsible</w:t>
            </w:r>
            <w:r w:rsidR="00FF213B" w:rsidRPr="005E6468">
              <w:rPr>
                <w:b/>
                <w:lang w:val="fr-CH"/>
              </w:rPr>
              <w:t xml:space="preserve">: </w:t>
            </w:r>
            <w:r w:rsidR="00FF213B" w:rsidRPr="005E6468">
              <w:rPr>
                <w:i/>
                <w:iCs/>
                <w:lang w:val="fr-CH"/>
              </w:rPr>
              <w:t>O</w:t>
            </w:r>
            <w:r w:rsidRPr="005E6468">
              <w:rPr>
                <w:i/>
                <w:iCs/>
                <w:lang w:val="fr-CH"/>
              </w:rPr>
              <w:t>ffice National de Sécurité Sanitaire des Produits Alimentaires</w:t>
            </w:r>
            <w:r w:rsidRPr="005E6468">
              <w:rPr>
                <w:lang w:val="fr-CH"/>
              </w:rPr>
              <w:t>, ONSSA (National Office for Food Safety)</w:t>
            </w:r>
          </w:p>
        </w:tc>
      </w:tr>
      <w:tr w:rsidR="00FF213B" w:rsidRPr="00FF213B" w14:paraId="0DC7CBC5" w14:textId="77777777" w:rsidTr="00FF213B">
        <w:tc>
          <w:tcPr>
            <w:tcW w:w="709" w:type="dxa"/>
            <w:tcBorders>
              <w:top w:val="single" w:sz="6" w:space="0" w:color="auto"/>
              <w:bottom w:val="single" w:sz="6" w:space="0" w:color="auto"/>
            </w:tcBorders>
            <w:shd w:val="clear" w:color="auto" w:fill="auto"/>
          </w:tcPr>
          <w:p w14:paraId="3861674B" w14:textId="77777777" w:rsidR="005E2B26" w:rsidRPr="00FF213B" w:rsidRDefault="005C70BD" w:rsidP="00FF213B">
            <w:pPr>
              <w:spacing w:before="120" w:after="120"/>
              <w:rPr>
                <w:b/>
              </w:rPr>
            </w:pPr>
            <w:r w:rsidRPr="00FF213B">
              <w:rPr>
                <w:b/>
              </w:rPr>
              <w:t>3.</w:t>
            </w:r>
          </w:p>
        </w:tc>
        <w:tc>
          <w:tcPr>
            <w:tcW w:w="8518" w:type="dxa"/>
            <w:tcBorders>
              <w:top w:val="single" w:sz="6" w:space="0" w:color="auto"/>
              <w:bottom w:val="single" w:sz="6" w:space="0" w:color="auto"/>
            </w:tcBorders>
            <w:shd w:val="clear" w:color="auto" w:fill="auto"/>
          </w:tcPr>
          <w:p w14:paraId="0BC488FB" w14:textId="1EE312FA" w:rsidR="005E2B26" w:rsidRPr="00FF213B" w:rsidRDefault="005C70BD" w:rsidP="00FF213B">
            <w:pPr>
              <w:spacing w:before="120" w:after="120"/>
              <w:rPr>
                <w:b/>
              </w:rPr>
            </w:pPr>
            <w:r w:rsidRPr="00FF213B">
              <w:rPr>
                <w:b/>
              </w:rPr>
              <w:t>Products covered (provide tariff item number(s) as specified in national schedules deposited with the WTO</w:t>
            </w:r>
            <w:r w:rsidR="00FF213B" w:rsidRPr="00FF213B">
              <w:rPr>
                <w:b/>
              </w:rPr>
              <w:t>; I</w:t>
            </w:r>
            <w:r w:rsidRPr="00FF213B">
              <w:rPr>
                <w:b/>
              </w:rPr>
              <w:t>CS numbers should be provided in addition, where applicable)</w:t>
            </w:r>
            <w:r w:rsidR="00FF213B" w:rsidRPr="00FF213B">
              <w:rPr>
                <w:b/>
              </w:rPr>
              <w:t xml:space="preserve">: </w:t>
            </w:r>
            <w:r w:rsidR="00FF213B" w:rsidRPr="00FF213B">
              <w:t>A</w:t>
            </w:r>
            <w:r w:rsidRPr="00FF213B">
              <w:t>ll food products intended for human consumption</w:t>
            </w:r>
          </w:p>
        </w:tc>
      </w:tr>
      <w:tr w:rsidR="00FF213B" w:rsidRPr="00FF213B" w14:paraId="5498AA9A" w14:textId="77777777" w:rsidTr="00FF213B">
        <w:tc>
          <w:tcPr>
            <w:tcW w:w="709" w:type="dxa"/>
            <w:tcBorders>
              <w:top w:val="single" w:sz="6" w:space="0" w:color="auto"/>
              <w:bottom w:val="single" w:sz="6" w:space="0" w:color="auto"/>
            </w:tcBorders>
            <w:shd w:val="clear" w:color="auto" w:fill="auto"/>
          </w:tcPr>
          <w:p w14:paraId="44E0FC17" w14:textId="77777777" w:rsidR="005E2B26" w:rsidRPr="00FF213B" w:rsidRDefault="005C70BD" w:rsidP="00FF213B">
            <w:pPr>
              <w:spacing w:before="120" w:after="120"/>
              <w:rPr>
                <w:b/>
              </w:rPr>
            </w:pPr>
            <w:r w:rsidRPr="00FF213B">
              <w:rPr>
                <w:b/>
              </w:rPr>
              <w:t>4.</w:t>
            </w:r>
          </w:p>
        </w:tc>
        <w:tc>
          <w:tcPr>
            <w:tcW w:w="8518" w:type="dxa"/>
            <w:tcBorders>
              <w:top w:val="single" w:sz="6" w:space="0" w:color="auto"/>
              <w:bottom w:val="single" w:sz="6" w:space="0" w:color="auto"/>
            </w:tcBorders>
            <w:shd w:val="clear" w:color="auto" w:fill="auto"/>
          </w:tcPr>
          <w:p w14:paraId="0633C8B0" w14:textId="77777777" w:rsidR="005E2B26" w:rsidRPr="00FF213B" w:rsidRDefault="005C70BD" w:rsidP="00FF213B">
            <w:pPr>
              <w:spacing w:before="120" w:after="120"/>
              <w:rPr>
                <w:b/>
              </w:rPr>
            </w:pPr>
            <w:r w:rsidRPr="00FF213B">
              <w:rPr>
                <w:b/>
              </w:rPr>
              <w:t>Regions or countries likely to be affected, to the extent relevant or practicable:</w:t>
            </w:r>
          </w:p>
          <w:p w14:paraId="1E044922" w14:textId="77777777" w:rsidR="00570306" w:rsidRPr="00FF213B" w:rsidRDefault="005C70BD" w:rsidP="00FF213B">
            <w:pPr>
              <w:spacing w:after="120"/>
              <w:ind w:left="607" w:hanging="607"/>
            </w:pPr>
            <w:r w:rsidRPr="00FF213B">
              <w:rPr>
                <w:b/>
              </w:rPr>
              <w:t>[X]</w:t>
            </w:r>
            <w:r w:rsidRPr="00FF213B">
              <w:rPr>
                <w:b/>
              </w:rPr>
              <w:tab/>
              <w:t>All trading partners</w:t>
            </w:r>
          </w:p>
          <w:p w14:paraId="178496C4" w14:textId="424B272F" w:rsidR="005E2B26" w:rsidRPr="00FF213B" w:rsidRDefault="00FF213B" w:rsidP="00FF213B">
            <w:pPr>
              <w:spacing w:after="120"/>
              <w:ind w:left="607" w:hanging="607"/>
              <w:rPr>
                <w:b/>
                <w:shd w:val="pct12" w:color="auto" w:fill="auto"/>
              </w:rPr>
            </w:pPr>
            <w:r w:rsidRPr="00FF213B">
              <w:rPr>
                <w:b/>
                <w:bCs/>
              </w:rPr>
              <w:t>[ ]</w:t>
            </w:r>
            <w:r w:rsidR="00570306" w:rsidRPr="00FF213B">
              <w:rPr>
                <w:b/>
              </w:rPr>
              <w:tab/>
            </w:r>
            <w:r w:rsidR="00570306" w:rsidRPr="00FF213B">
              <w:rPr>
                <w:b/>
                <w:bCs/>
              </w:rPr>
              <w:t>Specific regions or countries:</w:t>
            </w:r>
          </w:p>
        </w:tc>
      </w:tr>
      <w:tr w:rsidR="00FF213B" w:rsidRPr="00FF213B" w14:paraId="453E644C" w14:textId="77777777" w:rsidTr="00FF213B">
        <w:tc>
          <w:tcPr>
            <w:tcW w:w="709" w:type="dxa"/>
            <w:tcBorders>
              <w:top w:val="single" w:sz="6" w:space="0" w:color="auto"/>
              <w:bottom w:val="single" w:sz="6" w:space="0" w:color="auto"/>
            </w:tcBorders>
            <w:shd w:val="clear" w:color="auto" w:fill="auto"/>
          </w:tcPr>
          <w:p w14:paraId="7FD5C822" w14:textId="77777777" w:rsidR="005E2B26" w:rsidRPr="00FF213B" w:rsidRDefault="005C70BD" w:rsidP="00FF213B">
            <w:pPr>
              <w:spacing w:before="120" w:after="120"/>
              <w:rPr>
                <w:b/>
              </w:rPr>
            </w:pPr>
            <w:r w:rsidRPr="00FF213B">
              <w:rPr>
                <w:b/>
              </w:rPr>
              <w:t>5.</w:t>
            </w:r>
          </w:p>
        </w:tc>
        <w:tc>
          <w:tcPr>
            <w:tcW w:w="8518" w:type="dxa"/>
            <w:tcBorders>
              <w:top w:val="single" w:sz="6" w:space="0" w:color="auto"/>
              <w:bottom w:val="single" w:sz="6" w:space="0" w:color="auto"/>
            </w:tcBorders>
            <w:shd w:val="clear" w:color="auto" w:fill="auto"/>
          </w:tcPr>
          <w:p w14:paraId="476BB9A9" w14:textId="668B2DC0" w:rsidR="005E2B26" w:rsidRPr="00FF213B" w:rsidRDefault="005C70BD" w:rsidP="00FF213B">
            <w:pPr>
              <w:spacing w:before="120" w:after="120"/>
              <w:rPr>
                <w:bCs/>
              </w:rPr>
            </w:pPr>
            <w:r w:rsidRPr="00FF213B">
              <w:rPr>
                <w:b/>
              </w:rPr>
              <w:t>Title of the notified document</w:t>
            </w:r>
            <w:r w:rsidR="00FF213B" w:rsidRPr="00FF213B">
              <w:rPr>
                <w:b/>
              </w:rPr>
              <w:t xml:space="preserve">: </w:t>
            </w:r>
            <w:r w:rsidR="00FF213B" w:rsidRPr="00FF213B">
              <w:rPr>
                <w:i/>
                <w:iCs/>
              </w:rPr>
              <w:t>P</w:t>
            </w:r>
            <w:r w:rsidRPr="00FF213B">
              <w:rPr>
                <w:i/>
                <w:iCs/>
              </w:rPr>
              <w:t xml:space="preserve">rojet d'arrêté du ministre de l'agriculture, de la pêche maritime, du développement rural et des eaux et forêts </w:t>
            </w:r>
            <w:r w:rsidR="00FF213B" w:rsidRPr="00FF213B">
              <w:rPr>
                <w:i/>
                <w:iCs/>
              </w:rPr>
              <w:t xml:space="preserve">No. </w:t>
            </w:r>
            <w:r w:rsidRPr="00FF213B">
              <w:rPr>
                <w:i/>
                <w:iCs/>
              </w:rPr>
              <w:t>466</w:t>
            </w:r>
            <w:r w:rsidR="00FF213B" w:rsidRPr="00FF213B">
              <w:rPr>
                <w:i/>
                <w:iCs/>
              </w:rPr>
              <w:t>-</w:t>
            </w:r>
            <w:r w:rsidRPr="00FF213B">
              <w:rPr>
                <w:i/>
                <w:iCs/>
              </w:rPr>
              <w:t>23 relatif à l'enregistrement des établissements exportateurs de produits alimentaires vers le Maroc</w:t>
            </w:r>
            <w:r w:rsidRPr="00FF213B">
              <w:t xml:space="preserve"> (Draft Order of the Minister for Agriculture, Marine Fisheries, Rural Development, Water Resources and Forestry </w:t>
            </w:r>
            <w:r w:rsidR="00FF213B" w:rsidRPr="00FF213B">
              <w:t xml:space="preserve">No. </w:t>
            </w:r>
            <w:r w:rsidRPr="00FF213B">
              <w:t>466</w:t>
            </w:r>
            <w:r w:rsidR="00FF213B" w:rsidRPr="00FF213B">
              <w:t>-</w:t>
            </w:r>
            <w:r w:rsidRPr="00FF213B">
              <w:t xml:space="preserve">23 on the registration of establishments exporting food products to Morocco) </w:t>
            </w:r>
            <w:r w:rsidRPr="00FF213B">
              <w:rPr>
                <w:b/>
              </w:rPr>
              <w:t>Language(s)</w:t>
            </w:r>
            <w:r w:rsidR="00FF213B" w:rsidRPr="00FF213B">
              <w:rPr>
                <w:b/>
              </w:rPr>
              <w:t xml:space="preserve">: </w:t>
            </w:r>
            <w:r w:rsidR="00FF213B" w:rsidRPr="00FF213B">
              <w:t>F</w:t>
            </w:r>
            <w:r w:rsidRPr="00FF213B">
              <w:t xml:space="preserve">rench </w:t>
            </w:r>
            <w:r w:rsidRPr="00FF213B">
              <w:rPr>
                <w:b/>
                <w:bCs/>
              </w:rPr>
              <w:t>Number of pages</w:t>
            </w:r>
            <w:r w:rsidR="00FF213B" w:rsidRPr="00FF213B">
              <w:rPr>
                <w:b/>
                <w:bCs/>
              </w:rPr>
              <w:t xml:space="preserve">: </w:t>
            </w:r>
            <w:r w:rsidR="00FF213B" w:rsidRPr="00FF213B">
              <w:t>6</w:t>
            </w:r>
          </w:p>
          <w:p w14:paraId="0ABE653C" w14:textId="2C5F3C14" w:rsidR="005E2B26" w:rsidRPr="00FF213B" w:rsidRDefault="000E38BC" w:rsidP="00FF213B">
            <w:pPr>
              <w:spacing w:after="120"/>
              <w:rPr>
                <w:rStyle w:val="Hyperlink"/>
              </w:rPr>
            </w:pPr>
            <w:hyperlink r:id="rId9" w:tgtFrame="_blank" w:history="1">
              <w:r w:rsidR="00FF213B" w:rsidRPr="00FF213B">
                <w:rPr>
                  <w:rStyle w:val="Hyperlink"/>
                </w:rPr>
                <w:t>https://members.wto.org/crnattachments/2023/SPS/MAR/23_09678_00_f.pdf</w:t>
              </w:r>
            </w:hyperlink>
          </w:p>
        </w:tc>
      </w:tr>
      <w:tr w:rsidR="00FF213B" w:rsidRPr="00FF213B" w14:paraId="78B0002C" w14:textId="77777777" w:rsidTr="00FF213B">
        <w:tc>
          <w:tcPr>
            <w:tcW w:w="709" w:type="dxa"/>
            <w:tcBorders>
              <w:top w:val="single" w:sz="6" w:space="0" w:color="auto"/>
              <w:bottom w:val="single" w:sz="6" w:space="0" w:color="auto"/>
            </w:tcBorders>
            <w:shd w:val="clear" w:color="auto" w:fill="auto"/>
          </w:tcPr>
          <w:p w14:paraId="059A859D" w14:textId="77777777" w:rsidR="005E2B26" w:rsidRPr="00FF213B" w:rsidRDefault="005C70BD" w:rsidP="00FF213B">
            <w:pPr>
              <w:spacing w:before="120" w:after="120"/>
              <w:rPr>
                <w:b/>
              </w:rPr>
            </w:pPr>
            <w:r w:rsidRPr="00FF213B">
              <w:rPr>
                <w:b/>
              </w:rPr>
              <w:t>6.</w:t>
            </w:r>
          </w:p>
        </w:tc>
        <w:tc>
          <w:tcPr>
            <w:tcW w:w="8518" w:type="dxa"/>
            <w:tcBorders>
              <w:top w:val="single" w:sz="6" w:space="0" w:color="auto"/>
              <w:bottom w:val="single" w:sz="6" w:space="0" w:color="auto"/>
            </w:tcBorders>
            <w:shd w:val="clear" w:color="auto" w:fill="auto"/>
          </w:tcPr>
          <w:p w14:paraId="14048EE3" w14:textId="50598E79" w:rsidR="005E2B26" w:rsidRPr="00FF213B" w:rsidRDefault="005C70BD" w:rsidP="00FF213B">
            <w:pPr>
              <w:spacing w:before="120" w:after="120"/>
            </w:pPr>
            <w:r w:rsidRPr="00FF213B">
              <w:rPr>
                <w:b/>
              </w:rPr>
              <w:t>Description of content</w:t>
            </w:r>
            <w:r w:rsidR="00FF213B" w:rsidRPr="00FF213B">
              <w:rPr>
                <w:b/>
              </w:rPr>
              <w:t xml:space="preserve">: </w:t>
            </w:r>
            <w:r w:rsidR="00FF213B" w:rsidRPr="00FF213B">
              <w:t>T</w:t>
            </w:r>
            <w:r w:rsidRPr="00FF213B">
              <w:t xml:space="preserve">he notified draft Order contributes to the implementation of Decree </w:t>
            </w:r>
            <w:r w:rsidR="00FF213B" w:rsidRPr="00FF213B">
              <w:t xml:space="preserve">No. </w:t>
            </w:r>
            <w:r w:rsidRPr="00FF213B">
              <w:t>2</w:t>
            </w:r>
            <w:r w:rsidR="00FF213B" w:rsidRPr="00FF213B">
              <w:t>-</w:t>
            </w:r>
            <w:r w:rsidRPr="00FF213B">
              <w:t>10</w:t>
            </w:r>
            <w:r w:rsidR="00FF213B" w:rsidRPr="00FF213B">
              <w:t>-</w:t>
            </w:r>
            <w:r w:rsidRPr="00FF213B">
              <w:t>473 of 7 chaoual 1432 (</w:t>
            </w:r>
            <w:r w:rsidR="00FF213B" w:rsidRPr="00FF213B">
              <w:t>6 September 2</w:t>
            </w:r>
            <w:r w:rsidRPr="00FF213B">
              <w:t xml:space="preserve">011) implementing certain provisions of Law </w:t>
            </w:r>
            <w:r w:rsidR="00FF213B" w:rsidRPr="00FF213B">
              <w:t xml:space="preserve">No. </w:t>
            </w:r>
            <w:r w:rsidRPr="00FF213B">
              <w:t>28</w:t>
            </w:r>
            <w:r w:rsidR="00FF213B" w:rsidRPr="00FF213B">
              <w:t>-</w:t>
            </w:r>
            <w:r w:rsidRPr="00FF213B">
              <w:t>07 on food safety, including Articles 48 and 75.</w:t>
            </w:r>
          </w:p>
          <w:p w14:paraId="0DEA4C72" w14:textId="5829D25F" w:rsidR="00230E11" w:rsidRPr="00FF213B" w:rsidRDefault="005C70BD" w:rsidP="00FF213B">
            <w:pPr>
              <w:spacing w:before="120" w:after="120"/>
            </w:pPr>
            <w:r w:rsidRPr="00FF213B">
              <w:t xml:space="preserve">Article 48 specifies that, in order to guarantee that a primary product, food product or animal feed imported for sale in Morocco presents no risk to human or animal life or health, pursuant to Article 4 of Law </w:t>
            </w:r>
            <w:r w:rsidR="00FF213B" w:rsidRPr="00FF213B">
              <w:t xml:space="preserve">No. </w:t>
            </w:r>
            <w:r w:rsidRPr="00FF213B">
              <w:t>28</w:t>
            </w:r>
            <w:r w:rsidR="00FF213B" w:rsidRPr="00FF213B">
              <w:t>-</w:t>
            </w:r>
            <w:r w:rsidRPr="00FF213B">
              <w:t>07, the importer of these products must, prior to their importation, ensure that they</w:t>
            </w:r>
            <w:r w:rsidR="00FF213B" w:rsidRPr="00FF213B">
              <w:t>: (</w:t>
            </w:r>
            <w:r w:rsidRPr="00FF213B">
              <w:t>1) are from a country, zone or region not subject to sanitary or phytosanitary restrictions</w:t>
            </w:r>
            <w:r w:rsidR="00FF213B" w:rsidRPr="00FF213B">
              <w:t>; (</w:t>
            </w:r>
            <w:r w:rsidRPr="00FF213B">
              <w:t>2) meet the hygiene and health requirements laid down in the above</w:t>
            </w:r>
            <w:r w:rsidR="00FF213B" w:rsidRPr="00FF213B">
              <w:t>-</w:t>
            </w:r>
            <w:r w:rsidRPr="00FF213B">
              <w:t>mentioned Decree and other regulations specifically concerning the product or food product</w:t>
            </w:r>
            <w:r w:rsidR="00FF213B" w:rsidRPr="00FF213B">
              <w:t>; (</w:t>
            </w:r>
            <w:r w:rsidRPr="00FF213B">
              <w:t>3) come from an establishment or company that has an HACCP self</w:t>
            </w:r>
            <w:r w:rsidR="00FF213B" w:rsidRPr="00FF213B">
              <w:t>-</w:t>
            </w:r>
            <w:r w:rsidRPr="00FF213B">
              <w:t>control or equivalent system in place</w:t>
            </w:r>
            <w:r w:rsidR="00FF213B" w:rsidRPr="00FF213B">
              <w:t>; a</w:t>
            </w:r>
            <w:r w:rsidRPr="00FF213B">
              <w:t>nd (4) are accompanied by documents or other certificates required by the regulations specifically concerning the product or food product and issued by the competent authority in the country of export, certify</w:t>
            </w:r>
            <w:r w:rsidR="00FF213B">
              <w:t>ing</w:t>
            </w:r>
            <w:r w:rsidRPr="00FF213B">
              <w:t xml:space="preserve"> that the products comply with existing laws and entail no risk for human or animal life or health.</w:t>
            </w:r>
          </w:p>
          <w:p w14:paraId="70836ACE" w14:textId="05DE17D6" w:rsidR="00230E11" w:rsidRPr="00FF213B" w:rsidRDefault="005C70BD" w:rsidP="00FF213B">
            <w:pPr>
              <w:spacing w:before="120" w:after="120"/>
            </w:pPr>
            <w:r w:rsidRPr="00FF213B">
              <w:t>In order to ensure that importers are able to fulfil the above</w:t>
            </w:r>
            <w:r w:rsidR="00FF213B" w:rsidRPr="00FF213B">
              <w:t>-</w:t>
            </w:r>
            <w:r w:rsidRPr="00FF213B">
              <w:t>mentioned obligations, the notified draft Order provides for the creation of an ONSSA electronic platform for the registration of establishments that produce, process and store food products to be exported for sale on the Moroccan market.</w:t>
            </w:r>
          </w:p>
          <w:p w14:paraId="7CA56648" w14:textId="5BCCBA34" w:rsidR="00230E11" w:rsidRPr="00FF213B" w:rsidRDefault="005C70BD" w:rsidP="00FF213B">
            <w:pPr>
              <w:spacing w:before="120" w:after="120"/>
            </w:pPr>
            <w:r w:rsidRPr="00FF213B">
              <w:t xml:space="preserve">The draft Order specifies the conditions and procedures for the registration </w:t>
            </w:r>
            <w:r w:rsidR="00D22CC6" w:rsidRPr="00D22CC6">
              <w:t xml:space="preserve">of foreign establishments </w:t>
            </w:r>
            <w:r w:rsidR="00D22CC6">
              <w:t>by</w:t>
            </w:r>
            <w:r w:rsidRPr="00FF213B">
              <w:t xml:space="preserve"> the ONSSA so that they may export food products to Morocco, with a view to streamlining conformity</w:t>
            </w:r>
            <w:r w:rsidR="00D22CC6">
              <w:t xml:space="preserve"> </w:t>
            </w:r>
            <w:r w:rsidRPr="00FF213B">
              <w:t xml:space="preserve">control procedures upon importation to better protect human health, improve information for Moroccan consumers and food traceability, prevent food fraud and ensure that the products concerned come from establishments that have </w:t>
            </w:r>
            <w:r w:rsidRPr="00FF213B">
              <w:lastRenderedPageBreak/>
              <w:t xml:space="preserve">been registered based on their fulfilment of criteria </w:t>
            </w:r>
            <w:r w:rsidR="00FF213B">
              <w:t xml:space="preserve">to </w:t>
            </w:r>
            <w:r w:rsidRPr="00FF213B">
              <w:t>ensur</w:t>
            </w:r>
            <w:r w:rsidR="00FF213B">
              <w:t>e</w:t>
            </w:r>
            <w:r w:rsidRPr="00FF213B">
              <w:t xml:space="preserve"> food security, in line with the relevant regulatory provisions.</w:t>
            </w:r>
          </w:p>
          <w:p w14:paraId="7051C553" w14:textId="77777777" w:rsidR="00230E11" w:rsidRPr="00FF213B" w:rsidRDefault="005C70BD" w:rsidP="00FF213B">
            <w:pPr>
              <w:spacing w:before="120"/>
            </w:pPr>
            <w:r w:rsidRPr="00FF213B">
              <w:t>Accordingly, the notified draft Order lays down:</w:t>
            </w:r>
          </w:p>
          <w:p w14:paraId="0C0BF405" w14:textId="0619C2D2" w:rsidR="00230E11" w:rsidRPr="00FF213B" w:rsidRDefault="005C70BD" w:rsidP="00FF213B">
            <w:pPr>
              <w:numPr>
                <w:ilvl w:val="0"/>
                <w:numId w:val="37"/>
              </w:numPr>
              <w:ind w:left="357" w:hanging="357"/>
            </w:pPr>
            <w:r w:rsidRPr="00FF213B">
              <w:t>The procedures for registering establishments that export food products to Morocco and that fall under section III of the annex to the notified draft Order</w:t>
            </w:r>
            <w:r w:rsidR="00FF213B" w:rsidRPr="00FF213B">
              <w:t>. T</w:t>
            </w:r>
            <w:r w:rsidRPr="00FF213B">
              <w:t>he registration of these establishments must be approved by the competent authority responsible for food safety in the country in which they are based.</w:t>
            </w:r>
          </w:p>
          <w:p w14:paraId="419D28D3" w14:textId="63DC0357" w:rsidR="00230E11" w:rsidRPr="00FF213B" w:rsidRDefault="005C70BD" w:rsidP="00FF213B">
            <w:pPr>
              <w:numPr>
                <w:ilvl w:val="0"/>
                <w:numId w:val="37"/>
              </w:numPr>
              <w:ind w:left="357" w:hanging="357"/>
            </w:pPr>
            <w:r w:rsidRPr="00FF213B">
              <w:t>The procedures for registering establishments that export food products to Morocco, other than those that fall under section III of the annex to the notified draft Order</w:t>
            </w:r>
            <w:r w:rsidR="00FF213B" w:rsidRPr="00FF213B">
              <w:t>. T</w:t>
            </w:r>
            <w:r w:rsidRPr="00FF213B">
              <w:t>he registration of these companies does not need to be approved by the competent authority in the country in which they are based.</w:t>
            </w:r>
          </w:p>
          <w:p w14:paraId="45340BA8" w14:textId="77777777" w:rsidR="00230E11" w:rsidRPr="00FF213B" w:rsidRDefault="005C70BD" w:rsidP="00FF213B">
            <w:pPr>
              <w:numPr>
                <w:ilvl w:val="0"/>
                <w:numId w:val="37"/>
              </w:numPr>
              <w:spacing w:after="120"/>
              <w:ind w:left="357" w:hanging="357"/>
            </w:pPr>
            <w:r w:rsidRPr="00FF213B">
              <w:t>The conditions for withdrawing registration.</w:t>
            </w:r>
          </w:p>
        </w:tc>
      </w:tr>
      <w:tr w:rsidR="00FF213B" w:rsidRPr="00FF213B" w14:paraId="065E814A" w14:textId="77777777" w:rsidTr="00FF213B">
        <w:tc>
          <w:tcPr>
            <w:tcW w:w="709" w:type="dxa"/>
            <w:tcBorders>
              <w:top w:val="single" w:sz="6" w:space="0" w:color="auto"/>
              <w:bottom w:val="single" w:sz="6" w:space="0" w:color="auto"/>
            </w:tcBorders>
            <w:shd w:val="clear" w:color="auto" w:fill="auto"/>
          </w:tcPr>
          <w:p w14:paraId="13039784" w14:textId="77777777" w:rsidR="005E2B26" w:rsidRPr="00FF213B" w:rsidRDefault="005C70BD" w:rsidP="00FF213B">
            <w:pPr>
              <w:spacing w:before="120" w:after="120"/>
              <w:rPr>
                <w:b/>
              </w:rPr>
            </w:pPr>
            <w:r w:rsidRPr="00FF213B">
              <w:rPr>
                <w:b/>
              </w:rPr>
              <w:lastRenderedPageBreak/>
              <w:t>7.</w:t>
            </w:r>
          </w:p>
        </w:tc>
        <w:tc>
          <w:tcPr>
            <w:tcW w:w="8518" w:type="dxa"/>
            <w:tcBorders>
              <w:top w:val="single" w:sz="6" w:space="0" w:color="auto"/>
              <w:bottom w:val="single" w:sz="6" w:space="0" w:color="auto"/>
            </w:tcBorders>
            <w:shd w:val="clear" w:color="auto" w:fill="auto"/>
          </w:tcPr>
          <w:p w14:paraId="0BD85C6D" w14:textId="1E273440" w:rsidR="005E2B26" w:rsidRPr="00FF213B" w:rsidRDefault="005C70BD" w:rsidP="00FF213B">
            <w:pPr>
              <w:spacing w:before="120" w:after="120"/>
            </w:pPr>
            <w:r w:rsidRPr="00FF213B">
              <w:rPr>
                <w:b/>
              </w:rPr>
              <w:t>Objective and rationale</w:t>
            </w:r>
            <w:r w:rsidR="00FF213B" w:rsidRPr="00FF213B">
              <w:rPr>
                <w:b/>
              </w:rPr>
              <w:t>: [</w:t>
            </w:r>
            <w:r w:rsidRPr="00FF213B">
              <w:rPr>
                <w:b/>
              </w:rPr>
              <w:t>X]</w:t>
            </w:r>
            <w:r w:rsidR="00FF213B" w:rsidRPr="00FF213B">
              <w:rPr>
                <w:b/>
              </w:rPr>
              <w:t xml:space="preserve"> </w:t>
            </w:r>
            <w:r w:rsidRPr="00FF213B">
              <w:rPr>
                <w:b/>
              </w:rPr>
              <w:t xml:space="preserve">food safety, </w:t>
            </w:r>
            <w:r w:rsidR="00FF213B" w:rsidRPr="00FF213B">
              <w:rPr>
                <w:b/>
              </w:rPr>
              <w:t xml:space="preserve">[ ] </w:t>
            </w:r>
            <w:r w:rsidRPr="00FF213B">
              <w:rPr>
                <w:b/>
              </w:rPr>
              <w:t xml:space="preserve">animal health, </w:t>
            </w:r>
            <w:r w:rsidR="00FF213B" w:rsidRPr="00FF213B">
              <w:rPr>
                <w:b/>
              </w:rPr>
              <w:t xml:space="preserve">[ ] </w:t>
            </w:r>
            <w:r w:rsidRPr="00FF213B">
              <w:rPr>
                <w:b/>
              </w:rPr>
              <w:t xml:space="preserve">plant protection, </w:t>
            </w:r>
            <w:r w:rsidR="00FF213B" w:rsidRPr="00FF213B">
              <w:rPr>
                <w:b/>
              </w:rPr>
              <w:t xml:space="preserve">[ ] </w:t>
            </w:r>
            <w:r w:rsidRPr="00FF213B">
              <w:rPr>
                <w:b/>
              </w:rPr>
              <w:t xml:space="preserve">protect humans from animal/plant pest or disease, </w:t>
            </w:r>
            <w:r w:rsidR="00FF213B" w:rsidRPr="00FF213B">
              <w:rPr>
                <w:b/>
              </w:rPr>
              <w:t xml:space="preserve">[ ] </w:t>
            </w:r>
            <w:r w:rsidRPr="00FF213B">
              <w:rPr>
                <w:b/>
              </w:rPr>
              <w:t>protect territory from other damage from pests.</w:t>
            </w:r>
          </w:p>
        </w:tc>
      </w:tr>
      <w:tr w:rsidR="00FF213B" w:rsidRPr="00FF213B" w14:paraId="78B8E37E" w14:textId="77777777" w:rsidTr="00FF213B">
        <w:tc>
          <w:tcPr>
            <w:tcW w:w="709" w:type="dxa"/>
            <w:tcBorders>
              <w:top w:val="single" w:sz="6" w:space="0" w:color="auto"/>
              <w:bottom w:val="single" w:sz="6" w:space="0" w:color="auto"/>
            </w:tcBorders>
            <w:shd w:val="clear" w:color="auto" w:fill="auto"/>
          </w:tcPr>
          <w:p w14:paraId="7292B67E" w14:textId="77777777" w:rsidR="005E2B26" w:rsidRPr="00FF213B" w:rsidRDefault="005C70BD" w:rsidP="00FF213B">
            <w:pPr>
              <w:spacing w:before="120" w:after="120"/>
              <w:rPr>
                <w:b/>
              </w:rPr>
            </w:pPr>
            <w:r w:rsidRPr="00FF213B">
              <w:rPr>
                <w:b/>
              </w:rPr>
              <w:t>8.</w:t>
            </w:r>
          </w:p>
        </w:tc>
        <w:tc>
          <w:tcPr>
            <w:tcW w:w="8518" w:type="dxa"/>
            <w:tcBorders>
              <w:top w:val="single" w:sz="6" w:space="0" w:color="auto"/>
              <w:bottom w:val="single" w:sz="6" w:space="0" w:color="auto"/>
            </w:tcBorders>
            <w:shd w:val="clear" w:color="auto" w:fill="auto"/>
          </w:tcPr>
          <w:p w14:paraId="016FEBF9" w14:textId="0182B7C5" w:rsidR="005E2B26" w:rsidRPr="00FF213B" w:rsidRDefault="005C70BD" w:rsidP="00FF213B">
            <w:pPr>
              <w:spacing w:before="120" w:after="120"/>
              <w:rPr>
                <w:b/>
              </w:rPr>
            </w:pPr>
            <w:r w:rsidRPr="00FF213B">
              <w:rPr>
                <w:b/>
              </w:rPr>
              <w:t>Is there a relevant international standard</w:t>
            </w:r>
            <w:r w:rsidR="00FF213B" w:rsidRPr="00FF213B">
              <w:rPr>
                <w:b/>
              </w:rPr>
              <w:t>? I</w:t>
            </w:r>
            <w:r w:rsidRPr="00FF213B">
              <w:rPr>
                <w:b/>
              </w:rPr>
              <w:t>f so, identify the standard:</w:t>
            </w:r>
          </w:p>
          <w:p w14:paraId="3DBC6E06" w14:textId="2FCD54AD" w:rsidR="005E2B26" w:rsidRPr="00FF213B" w:rsidRDefault="005C70BD" w:rsidP="00FF213B">
            <w:pPr>
              <w:spacing w:after="120"/>
              <w:ind w:left="720" w:hanging="720"/>
              <w:rPr>
                <w:b/>
              </w:rPr>
            </w:pPr>
            <w:r w:rsidRPr="00FF213B">
              <w:rPr>
                <w:b/>
                <w:bCs/>
              </w:rPr>
              <w:t>[X]</w:t>
            </w:r>
            <w:r w:rsidRPr="00FF213B">
              <w:rPr>
                <w:b/>
              </w:rPr>
              <w:tab/>
            </w:r>
            <w:r w:rsidRPr="00FF213B">
              <w:rPr>
                <w:b/>
                <w:bCs/>
              </w:rPr>
              <w:t xml:space="preserve">Codex Alimentarius Commission </w:t>
            </w:r>
            <w:r w:rsidRPr="00FF213B">
              <w:rPr>
                <w:b/>
                <w:bCs/>
                <w:i/>
                <w:iCs/>
              </w:rPr>
              <w:t>(</w:t>
            </w:r>
            <w:r w:rsidR="00FF213B" w:rsidRPr="00FF213B">
              <w:rPr>
                <w:b/>
                <w:bCs/>
                <w:i/>
                <w:iCs/>
              </w:rPr>
              <w:t xml:space="preserve">e.g. </w:t>
            </w:r>
            <w:r w:rsidRPr="00FF213B">
              <w:rPr>
                <w:b/>
                <w:bCs/>
                <w:i/>
                <w:iCs/>
              </w:rPr>
              <w:t>title or serial number of Codex standard or related text)</w:t>
            </w:r>
            <w:r w:rsidR="00FF213B" w:rsidRPr="00FF213B">
              <w:rPr>
                <w:b/>
                <w:bCs/>
              </w:rPr>
              <w:t xml:space="preserve">: </w:t>
            </w:r>
            <w:r w:rsidR="00FF213B" w:rsidRPr="00FF213B">
              <w:t>C</w:t>
            </w:r>
            <w:r w:rsidRPr="00FF213B">
              <w:t>AC/</w:t>
            </w:r>
            <w:r w:rsidR="00FF213B" w:rsidRPr="00FF213B">
              <w:t>RCP 20-</w:t>
            </w:r>
            <w:r w:rsidRPr="00FF213B">
              <w:t xml:space="preserve">1979 </w:t>
            </w:r>
            <w:r w:rsidR="00FF213B" w:rsidRPr="00FF213B">
              <w:t>-</w:t>
            </w:r>
            <w:r w:rsidRPr="00FF213B">
              <w:t xml:space="preserve"> CAC/GL 20</w:t>
            </w:r>
            <w:r w:rsidR="00FF213B" w:rsidRPr="00FF213B">
              <w:t>-</w:t>
            </w:r>
            <w:r w:rsidRPr="00FF213B">
              <w:t xml:space="preserve">1995 </w:t>
            </w:r>
            <w:r w:rsidR="00FF213B" w:rsidRPr="00FF213B">
              <w:t>-</w:t>
            </w:r>
            <w:r w:rsidRPr="00FF213B">
              <w:t xml:space="preserve"> CAC/GL 26</w:t>
            </w:r>
            <w:r w:rsidR="00FF213B" w:rsidRPr="00FF213B">
              <w:t>-</w:t>
            </w:r>
            <w:r w:rsidRPr="00FF213B">
              <w:t xml:space="preserve">1997 </w:t>
            </w:r>
            <w:r w:rsidR="00FF213B" w:rsidRPr="00FF213B">
              <w:t>-</w:t>
            </w:r>
            <w:r w:rsidRPr="00FF213B">
              <w:t xml:space="preserve"> CAC/GL 34</w:t>
            </w:r>
            <w:r w:rsidR="00FF213B" w:rsidRPr="00FF213B">
              <w:t>-</w:t>
            </w:r>
            <w:r w:rsidRPr="00FF213B">
              <w:t xml:space="preserve">1999 </w:t>
            </w:r>
            <w:r w:rsidR="00FF213B" w:rsidRPr="00FF213B">
              <w:t>-</w:t>
            </w:r>
            <w:r w:rsidRPr="00FF213B">
              <w:t xml:space="preserve"> CAC/GL 47</w:t>
            </w:r>
            <w:r w:rsidR="00FF213B" w:rsidRPr="00FF213B">
              <w:t>-</w:t>
            </w:r>
            <w:r w:rsidRPr="00FF213B">
              <w:t xml:space="preserve">2003 </w:t>
            </w:r>
            <w:r w:rsidR="00FF213B" w:rsidRPr="00FF213B">
              <w:t>-</w:t>
            </w:r>
            <w:r w:rsidRPr="00FF213B">
              <w:t xml:space="preserve"> CAC/GL 53</w:t>
            </w:r>
            <w:r w:rsidR="00FF213B" w:rsidRPr="00FF213B">
              <w:t>-</w:t>
            </w:r>
            <w:r w:rsidRPr="00FF213B">
              <w:t xml:space="preserve">2003 </w:t>
            </w:r>
            <w:r w:rsidR="00FF213B" w:rsidRPr="00FF213B">
              <w:t>-</w:t>
            </w:r>
            <w:r w:rsidRPr="00FF213B">
              <w:t xml:space="preserve"> CAC/GL 60</w:t>
            </w:r>
            <w:r w:rsidR="00FF213B" w:rsidRPr="00FF213B">
              <w:t>-</w:t>
            </w:r>
            <w:r w:rsidRPr="00FF213B">
              <w:t xml:space="preserve">2006 </w:t>
            </w:r>
            <w:r w:rsidR="00FF213B" w:rsidRPr="00FF213B">
              <w:t>-</w:t>
            </w:r>
            <w:r w:rsidRPr="00FF213B">
              <w:t xml:space="preserve"> CAC/GL 25</w:t>
            </w:r>
            <w:r w:rsidR="00FF213B" w:rsidRPr="00FF213B">
              <w:t>-</w:t>
            </w:r>
            <w:r w:rsidRPr="00FF213B">
              <w:t xml:space="preserve">1997/2016 </w:t>
            </w:r>
            <w:r w:rsidR="00FF213B" w:rsidRPr="00FF213B">
              <w:t>-</w:t>
            </w:r>
            <w:r w:rsidRPr="00FF213B">
              <w:t xml:space="preserve"> CAC/GL 89</w:t>
            </w:r>
            <w:r w:rsidR="00FF213B" w:rsidRPr="00FF213B">
              <w:t>-</w:t>
            </w:r>
            <w:r w:rsidRPr="00FF213B">
              <w:t>2016</w:t>
            </w:r>
          </w:p>
          <w:p w14:paraId="5DE5BCB3" w14:textId="3892DF7D" w:rsidR="00570306" w:rsidRPr="00FF213B" w:rsidRDefault="00FF213B" w:rsidP="00FF213B">
            <w:pPr>
              <w:spacing w:after="120"/>
              <w:ind w:left="720" w:hanging="720"/>
              <w:rPr>
                <w:b/>
              </w:rPr>
            </w:pPr>
            <w:r w:rsidRPr="00FF213B">
              <w:rPr>
                <w:b/>
                <w:bCs/>
              </w:rPr>
              <w:t>[ ]</w:t>
            </w:r>
            <w:r w:rsidR="00570306" w:rsidRPr="00FF213B">
              <w:rPr>
                <w:b/>
                <w:bCs/>
              </w:rPr>
              <w:tab/>
              <w:t xml:space="preserve">World Organisation for Animal Health (OIE) </w:t>
            </w:r>
            <w:r w:rsidR="00570306" w:rsidRPr="00FF213B">
              <w:rPr>
                <w:b/>
                <w:bCs/>
                <w:i/>
                <w:iCs/>
              </w:rPr>
              <w:t>(</w:t>
            </w:r>
            <w:r w:rsidRPr="00FF213B">
              <w:rPr>
                <w:b/>
                <w:bCs/>
                <w:i/>
                <w:iCs/>
              </w:rPr>
              <w:t>e.g. T</w:t>
            </w:r>
            <w:r w:rsidR="00570306" w:rsidRPr="00FF213B">
              <w:rPr>
                <w:b/>
                <w:bCs/>
                <w:i/>
                <w:iCs/>
              </w:rPr>
              <w:t>errestrial or Aquatic Animal Health Code, chapter number)</w:t>
            </w:r>
            <w:r w:rsidR="00570306" w:rsidRPr="00FF213B">
              <w:rPr>
                <w:b/>
                <w:bCs/>
              </w:rPr>
              <w:t>:</w:t>
            </w:r>
          </w:p>
          <w:p w14:paraId="67AB1919" w14:textId="5169264A" w:rsidR="00570306" w:rsidRPr="00FF213B" w:rsidRDefault="00FF213B" w:rsidP="00FF213B">
            <w:pPr>
              <w:spacing w:after="120"/>
              <w:ind w:left="720" w:hanging="720"/>
            </w:pPr>
            <w:r w:rsidRPr="00FF213B">
              <w:rPr>
                <w:b/>
                <w:bCs/>
              </w:rPr>
              <w:t>[ ]</w:t>
            </w:r>
            <w:r w:rsidR="00570306" w:rsidRPr="00FF213B">
              <w:rPr>
                <w:b/>
                <w:bCs/>
              </w:rPr>
              <w:tab/>
              <w:t xml:space="preserve">International Plant Protection Convention </w:t>
            </w:r>
            <w:r w:rsidR="00570306" w:rsidRPr="00FF213B">
              <w:rPr>
                <w:b/>
                <w:bCs/>
                <w:i/>
                <w:iCs/>
              </w:rPr>
              <w:t>(</w:t>
            </w:r>
            <w:r w:rsidRPr="00FF213B">
              <w:rPr>
                <w:b/>
                <w:bCs/>
                <w:i/>
                <w:iCs/>
              </w:rPr>
              <w:t>e.g. I</w:t>
            </w:r>
            <w:r w:rsidR="00570306" w:rsidRPr="00FF213B">
              <w:rPr>
                <w:b/>
                <w:bCs/>
                <w:i/>
                <w:iCs/>
              </w:rPr>
              <w:t>SPM number)</w:t>
            </w:r>
            <w:r w:rsidR="00570306" w:rsidRPr="00FF213B">
              <w:rPr>
                <w:b/>
                <w:bCs/>
              </w:rPr>
              <w:t>:</w:t>
            </w:r>
          </w:p>
          <w:p w14:paraId="60F90C7D" w14:textId="65966235" w:rsidR="005E2B26" w:rsidRPr="00FF213B" w:rsidRDefault="00FF213B" w:rsidP="00FF213B">
            <w:pPr>
              <w:spacing w:after="120"/>
              <w:ind w:left="720" w:hanging="720"/>
              <w:rPr>
                <w:b/>
              </w:rPr>
            </w:pPr>
            <w:r w:rsidRPr="00FF213B">
              <w:rPr>
                <w:b/>
              </w:rPr>
              <w:t>[ ]</w:t>
            </w:r>
            <w:r w:rsidR="00570306" w:rsidRPr="00FF213B">
              <w:rPr>
                <w:b/>
              </w:rPr>
              <w:tab/>
              <w:t>None</w:t>
            </w:r>
          </w:p>
          <w:p w14:paraId="4D611434" w14:textId="582A2880" w:rsidR="005E2B26" w:rsidRPr="00FF213B" w:rsidRDefault="005C70BD" w:rsidP="00FF213B">
            <w:pPr>
              <w:spacing w:after="120"/>
              <w:rPr>
                <w:b/>
              </w:rPr>
            </w:pPr>
            <w:r w:rsidRPr="00FF213B">
              <w:rPr>
                <w:b/>
              </w:rPr>
              <w:t>Does this proposed regulation conform to the relevant international standard?</w:t>
            </w:r>
          </w:p>
          <w:p w14:paraId="2050E98E" w14:textId="7160820A" w:rsidR="005E2B26" w:rsidRPr="00FF213B" w:rsidRDefault="005C70BD" w:rsidP="00FF213B">
            <w:pPr>
              <w:spacing w:after="120"/>
              <w:rPr>
                <w:b/>
              </w:rPr>
            </w:pPr>
            <w:r w:rsidRPr="00FF213B">
              <w:rPr>
                <w:b/>
              </w:rPr>
              <w:t>[X] Ye</w:t>
            </w:r>
            <w:r w:rsidR="00FF213B" w:rsidRPr="00FF213B">
              <w:rPr>
                <w:b/>
              </w:rPr>
              <w:t>s [ ]</w:t>
            </w:r>
            <w:r w:rsidRPr="00FF213B">
              <w:rPr>
                <w:b/>
              </w:rPr>
              <w:t xml:space="preserve"> No</w:t>
            </w:r>
          </w:p>
          <w:p w14:paraId="5B1CBE2E" w14:textId="6953D0C9" w:rsidR="005E2B26" w:rsidRPr="00FF213B" w:rsidRDefault="005C70BD" w:rsidP="00FF213B">
            <w:pPr>
              <w:spacing w:after="120"/>
              <w:rPr>
                <w:b/>
              </w:rPr>
            </w:pPr>
            <w:r w:rsidRPr="00FF213B">
              <w:rPr>
                <w:b/>
              </w:rPr>
              <w:t>If no, describe, whenever possible, how and why it deviates from the international standard:</w:t>
            </w:r>
          </w:p>
        </w:tc>
      </w:tr>
      <w:tr w:rsidR="00FF213B" w:rsidRPr="00FF213B" w14:paraId="05DDB82E" w14:textId="77777777" w:rsidTr="00FF213B">
        <w:tc>
          <w:tcPr>
            <w:tcW w:w="709" w:type="dxa"/>
            <w:tcBorders>
              <w:top w:val="single" w:sz="6" w:space="0" w:color="auto"/>
              <w:bottom w:val="single" w:sz="6" w:space="0" w:color="auto"/>
            </w:tcBorders>
            <w:shd w:val="clear" w:color="auto" w:fill="auto"/>
          </w:tcPr>
          <w:p w14:paraId="67FC517B" w14:textId="77777777" w:rsidR="005E2B26" w:rsidRPr="00FF213B" w:rsidRDefault="005C70BD" w:rsidP="00FF213B">
            <w:pPr>
              <w:spacing w:before="120" w:after="120"/>
              <w:rPr>
                <w:b/>
              </w:rPr>
            </w:pPr>
            <w:r w:rsidRPr="00FF213B">
              <w:rPr>
                <w:b/>
              </w:rPr>
              <w:t>9.</w:t>
            </w:r>
          </w:p>
        </w:tc>
        <w:tc>
          <w:tcPr>
            <w:tcW w:w="8518" w:type="dxa"/>
            <w:tcBorders>
              <w:top w:val="single" w:sz="6" w:space="0" w:color="auto"/>
              <w:bottom w:val="single" w:sz="6" w:space="0" w:color="auto"/>
            </w:tcBorders>
            <w:shd w:val="clear" w:color="auto" w:fill="auto"/>
          </w:tcPr>
          <w:p w14:paraId="143528F9" w14:textId="77777777" w:rsidR="00570306" w:rsidRPr="00FF213B" w:rsidRDefault="005C70BD" w:rsidP="00FF213B">
            <w:pPr>
              <w:spacing w:before="120"/>
            </w:pPr>
            <w:r w:rsidRPr="00FF213B">
              <w:rPr>
                <w:b/>
              </w:rPr>
              <w:t>Other relevant documents and language(s) in which these are available:</w:t>
            </w:r>
          </w:p>
          <w:p w14:paraId="55CECD80" w14:textId="42070D00" w:rsidR="005E2B26" w:rsidRPr="00FF213B" w:rsidRDefault="000E38BC" w:rsidP="00FF213B">
            <w:pPr>
              <w:numPr>
                <w:ilvl w:val="0"/>
                <w:numId w:val="38"/>
              </w:numPr>
              <w:spacing w:before="120"/>
              <w:ind w:left="358"/>
              <w:rPr>
                <w:rStyle w:val="Hyperlink"/>
              </w:rPr>
            </w:pPr>
            <w:hyperlink r:id="rId10" w:history="1">
              <w:r w:rsidR="00FF213B" w:rsidRPr="00FF213B">
                <w:rPr>
                  <w:rStyle w:val="Hyperlink"/>
                </w:rPr>
                <w:t>https://www.onssa.gov.ma/wp-content/uploads/2022/06/Reglementation/A.Reglementation-Transversale/3.%20Securite-Sanitaire/3.1.%20S%C3%A9curit%C3%A9%20Sanitaire%20des%20Produits%20Alimentaires/LOI.28-07.FR.pdf</w:t>
              </w:r>
            </w:hyperlink>
          </w:p>
          <w:p w14:paraId="79AE7DF7" w14:textId="45E47597" w:rsidR="004B534C" w:rsidRPr="00FF213B" w:rsidRDefault="000E38BC" w:rsidP="00FF213B">
            <w:pPr>
              <w:numPr>
                <w:ilvl w:val="0"/>
                <w:numId w:val="38"/>
              </w:numPr>
              <w:ind w:left="358"/>
              <w:rPr>
                <w:rStyle w:val="Hyperlink"/>
              </w:rPr>
            </w:pPr>
            <w:hyperlink r:id="rId11" w:history="1">
              <w:r w:rsidR="00FF213B" w:rsidRPr="00FF213B">
                <w:rPr>
                  <w:rStyle w:val="Hyperlink"/>
                </w:rPr>
                <w:t>https://www.onssa.gov.ma/wp-content/uploads/2022/11/DEC.2-10-473.FR_.pdf</w:t>
              </w:r>
            </w:hyperlink>
          </w:p>
          <w:p w14:paraId="36235E19" w14:textId="026B7F02" w:rsidR="004B534C" w:rsidRPr="00FF213B" w:rsidRDefault="005C70BD" w:rsidP="00FF213B">
            <w:pPr>
              <w:spacing w:after="120"/>
            </w:pPr>
            <w:r w:rsidRPr="00FF213B">
              <w:t>(Available in French).</w:t>
            </w:r>
          </w:p>
        </w:tc>
      </w:tr>
      <w:tr w:rsidR="00FF213B" w:rsidRPr="00FF213B" w14:paraId="41226A4F" w14:textId="77777777" w:rsidTr="00FF213B">
        <w:tc>
          <w:tcPr>
            <w:tcW w:w="709" w:type="dxa"/>
            <w:tcBorders>
              <w:top w:val="single" w:sz="6" w:space="0" w:color="auto"/>
              <w:bottom w:val="single" w:sz="6" w:space="0" w:color="auto"/>
            </w:tcBorders>
            <w:shd w:val="clear" w:color="auto" w:fill="auto"/>
          </w:tcPr>
          <w:p w14:paraId="25EF810C" w14:textId="77777777" w:rsidR="005E2B26" w:rsidRPr="00FF213B" w:rsidRDefault="005C70BD" w:rsidP="00FF213B">
            <w:pPr>
              <w:spacing w:before="120" w:after="120"/>
              <w:rPr>
                <w:b/>
              </w:rPr>
            </w:pPr>
            <w:r w:rsidRPr="00FF213B">
              <w:rPr>
                <w:b/>
              </w:rPr>
              <w:t>10.</w:t>
            </w:r>
          </w:p>
        </w:tc>
        <w:tc>
          <w:tcPr>
            <w:tcW w:w="8518" w:type="dxa"/>
            <w:tcBorders>
              <w:top w:val="single" w:sz="6" w:space="0" w:color="auto"/>
              <w:bottom w:val="single" w:sz="6" w:space="0" w:color="auto"/>
            </w:tcBorders>
            <w:shd w:val="clear" w:color="auto" w:fill="auto"/>
          </w:tcPr>
          <w:p w14:paraId="70367602" w14:textId="339F775D" w:rsidR="005E2B26" w:rsidRPr="00FF213B" w:rsidRDefault="005C70BD" w:rsidP="00FF213B">
            <w:pPr>
              <w:spacing w:before="120" w:after="120"/>
              <w:rPr>
                <w:bCs/>
              </w:rPr>
            </w:pPr>
            <w:r w:rsidRPr="00FF213B">
              <w:rPr>
                <w:b/>
                <w:bCs/>
              </w:rPr>
              <w:t xml:space="preserve">Proposed date of adoption </w:t>
            </w:r>
            <w:r w:rsidRPr="00FF213B">
              <w:rPr>
                <w:b/>
                <w:bCs/>
                <w:i/>
                <w:iCs/>
              </w:rPr>
              <w:t>(dd/mm/yy)</w:t>
            </w:r>
            <w:r w:rsidR="00FF213B" w:rsidRPr="00FF213B">
              <w:rPr>
                <w:b/>
                <w:bCs/>
              </w:rPr>
              <w:t xml:space="preserve">: </w:t>
            </w:r>
            <w:r w:rsidR="00FF213B" w:rsidRPr="00FF213B">
              <w:t>T</w:t>
            </w:r>
            <w:r w:rsidRPr="00FF213B">
              <w:t>o be determined</w:t>
            </w:r>
          </w:p>
          <w:p w14:paraId="745A23F5" w14:textId="43BE857C" w:rsidR="005E2B26" w:rsidRPr="00FF213B" w:rsidRDefault="005C70BD" w:rsidP="00FF213B">
            <w:pPr>
              <w:spacing w:after="120"/>
              <w:rPr>
                <w:b/>
              </w:rPr>
            </w:pPr>
            <w:r w:rsidRPr="00FF213B">
              <w:rPr>
                <w:b/>
                <w:bCs/>
              </w:rPr>
              <w:t xml:space="preserve">Proposed date of publication </w:t>
            </w:r>
            <w:r w:rsidRPr="00FF213B">
              <w:rPr>
                <w:b/>
                <w:bCs/>
                <w:i/>
                <w:iCs/>
              </w:rPr>
              <w:t>(dd/mm/yy)</w:t>
            </w:r>
            <w:r w:rsidR="00FF213B" w:rsidRPr="00FF213B">
              <w:rPr>
                <w:b/>
                <w:bCs/>
              </w:rPr>
              <w:t xml:space="preserve">: </w:t>
            </w:r>
            <w:r w:rsidR="00FF213B" w:rsidRPr="00FF213B">
              <w:t>T</w:t>
            </w:r>
            <w:r w:rsidRPr="00FF213B">
              <w:t>o be determined</w:t>
            </w:r>
          </w:p>
        </w:tc>
      </w:tr>
      <w:tr w:rsidR="00FF213B" w:rsidRPr="00FF213B" w14:paraId="2B882BFC" w14:textId="77777777" w:rsidTr="00FF213B">
        <w:tc>
          <w:tcPr>
            <w:tcW w:w="709" w:type="dxa"/>
            <w:tcBorders>
              <w:top w:val="single" w:sz="6" w:space="0" w:color="auto"/>
              <w:bottom w:val="single" w:sz="6" w:space="0" w:color="auto"/>
            </w:tcBorders>
            <w:shd w:val="clear" w:color="auto" w:fill="auto"/>
          </w:tcPr>
          <w:p w14:paraId="60553FB9" w14:textId="77777777" w:rsidR="005E2B26" w:rsidRPr="00FF213B" w:rsidRDefault="005C70BD" w:rsidP="00FF213B">
            <w:pPr>
              <w:keepNext/>
              <w:spacing w:before="120" w:after="120"/>
              <w:rPr>
                <w:b/>
              </w:rPr>
            </w:pPr>
            <w:r w:rsidRPr="00FF213B">
              <w:rPr>
                <w:b/>
              </w:rPr>
              <w:t>11.</w:t>
            </w:r>
          </w:p>
        </w:tc>
        <w:tc>
          <w:tcPr>
            <w:tcW w:w="8518" w:type="dxa"/>
            <w:tcBorders>
              <w:top w:val="single" w:sz="6" w:space="0" w:color="auto"/>
              <w:bottom w:val="single" w:sz="6" w:space="0" w:color="auto"/>
            </w:tcBorders>
            <w:shd w:val="clear" w:color="auto" w:fill="auto"/>
          </w:tcPr>
          <w:p w14:paraId="417A930B" w14:textId="3838FC8B" w:rsidR="005E2B26" w:rsidRPr="00FF213B" w:rsidRDefault="005C70BD" w:rsidP="00FF213B">
            <w:pPr>
              <w:keepNext/>
              <w:spacing w:before="120" w:after="120"/>
              <w:rPr>
                <w:bCs/>
              </w:rPr>
            </w:pPr>
            <w:r w:rsidRPr="00FF213B">
              <w:rPr>
                <w:b/>
              </w:rPr>
              <w:t>Proposed date of entry into force</w:t>
            </w:r>
            <w:r w:rsidR="00FF213B" w:rsidRPr="00FF213B">
              <w:rPr>
                <w:b/>
              </w:rPr>
              <w:t xml:space="preserve">: </w:t>
            </w:r>
            <w:r w:rsidR="00FF213B" w:rsidRPr="00FF213B">
              <w:rPr>
                <w:b/>
                <w:bCs/>
              </w:rPr>
              <w:t>[ ]</w:t>
            </w:r>
            <w:r w:rsidRPr="00FF213B">
              <w:rPr>
                <w:b/>
                <w:bCs/>
              </w:rPr>
              <w:t xml:space="preserve"> Six months from date of publication, and/or </w:t>
            </w:r>
            <w:r w:rsidRPr="00FF213B">
              <w:rPr>
                <w:b/>
                <w:bCs/>
                <w:i/>
                <w:iCs/>
              </w:rPr>
              <w:t>(dd/mm/yy)</w:t>
            </w:r>
            <w:r w:rsidR="00FF213B" w:rsidRPr="00FF213B">
              <w:rPr>
                <w:b/>
                <w:bCs/>
              </w:rPr>
              <w:t xml:space="preserve">: </w:t>
            </w:r>
            <w:r w:rsidR="00FF213B" w:rsidRPr="00FF213B">
              <w:t>1 January 2</w:t>
            </w:r>
            <w:r w:rsidRPr="00FF213B">
              <w:t>024</w:t>
            </w:r>
          </w:p>
          <w:p w14:paraId="1667E9FC" w14:textId="30418EEF" w:rsidR="005E2B26" w:rsidRPr="00FF213B" w:rsidRDefault="00FF213B" w:rsidP="00FF213B">
            <w:pPr>
              <w:keepNext/>
              <w:spacing w:after="120"/>
              <w:ind w:left="607" w:hanging="607"/>
              <w:rPr>
                <w:b/>
              </w:rPr>
            </w:pPr>
            <w:r w:rsidRPr="00FF213B">
              <w:rPr>
                <w:b/>
              </w:rPr>
              <w:t>[ ]</w:t>
            </w:r>
            <w:r w:rsidR="00570306" w:rsidRPr="00FF213B">
              <w:rPr>
                <w:b/>
              </w:rPr>
              <w:tab/>
              <w:t>Trade facilitating measure</w:t>
            </w:r>
          </w:p>
        </w:tc>
      </w:tr>
      <w:tr w:rsidR="00FF213B" w:rsidRPr="00FF213B" w14:paraId="291E3F92" w14:textId="77777777" w:rsidTr="00FF213B">
        <w:tc>
          <w:tcPr>
            <w:tcW w:w="709" w:type="dxa"/>
            <w:tcBorders>
              <w:top w:val="single" w:sz="6" w:space="0" w:color="auto"/>
              <w:bottom w:val="single" w:sz="6" w:space="0" w:color="auto"/>
            </w:tcBorders>
            <w:shd w:val="clear" w:color="auto" w:fill="auto"/>
          </w:tcPr>
          <w:p w14:paraId="220C284F" w14:textId="77777777" w:rsidR="005E2B26" w:rsidRPr="00FF213B" w:rsidRDefault="005C70BD" w:rsidP="00FF213B">
            <w:pPr>
              <w:spacing w:before="120" w:after="120"/>
              <w:rPr>
                <w:b/>
              </w:rPr>
            </w:pPr>
            <w:r w:rsidRPr="00FF213B">
              <w:rPr>
                <w:b/>
              </w:rPr>
              <w:t>12.</w:t>
            </w:r>
          </w:p>
        </w:tc>
        <w:tc>
          <w:tcPr>
            <w:tcW w:w="8518" w:type="dxa"/>
            <w:tcBorders>
              <w:top w:val="single" w:sz="6" w:space="0" w:color="auto"/>
              <w:bottom w:val="single" w:sz="6" w:space="0" w:color="auto"/>
            </w:tcBorders>
            <w:shd w:val="clear" w:color="auto" w:fill="auto"/>
          </w:tcPr>
          <w:p w14:paraId="4773164C" w14:textId="3991EA80" w:rsidR="005E2B26" w:rsidRPr="00FF213B" w:rsidRDefault="005C70BD" w:rsidP="00FF213B">
            <w:pPr>
              <w:spacing w:before="120" w:after="120"/>
              <w:rPr>
                <w:b/>
              </w:rPr>
            </w:pPr>
            <w:r w:rsidRPr="00FF213B">
              <w:rPr>
                <w:b/>
              </w:rPr>
              <w:t>Final date for comments</w:t>
            </w:r>
            <w:r w:rsidR="00FF213B" w:rsidRPr="00FF213B">
              <w:rPr>
                <w:b/>
              </w:rPr>
              <w:t xml:space="preserve">: </w:t>
            </w:r>
            <w:r w:rsidR="00FF213B" w:rsidRPr="00FF213B">
              <w:rPr>
                <w:b/>
                <w:bCs/>
              </w:rPr>
              <w:t>[</w:t>
            </w:r>
            <w:r w:rsidRPr="00FF213B">
              <w:rPr>
                <w:b/>
                <w:bCs/>
              </w:rPr>
              <w:t>X]</w:t>
            </w:r>
            <w:r w:rsidR="00FF213B" w:rsidRPr="00FF213B">
              <w:rPr>
                <w:b/>
                <w:bCs/>
              </w:rPr>
              <w:t xml:space="preserve"> </w:t>
            </w:r>
            <w:r w:rsidRPr="00FF213B">
              <w:rPr>
                <w:b/>
                <w:bCs/>
              </w:rPr>
              <w:t xml:space="preserve">Sixty days from the date of circulation of the notification and/or </w:t>
            </w:r>
            <w:r w:rsidRPr="00FF213B">
              <w:rPr>
                <w:b/>
                <w:bCs/>
                <w:i/>
                <w:iCs/>
              </w:rPr>
              <w:t>(dd/mm/yy)</w:t>
            </w:r>
            <w:r w:rsidR="00FF213B" w:rsidRPr="00FF213B">
              <w:rPr>
                <w:b/>
                <w:bCs/>
              </w:rPr>
              <w:t xml:space="preserve">: </w:t>
            </w:r>
            <w:r w:rsidR="00FF213B" w:rsidRPr="00FF213B">
              <w:t>16 July 2</w:t>
            </w:r>
            <w:r w:rsidRPr="00FF213B">
              <w:t>023</w:t>
            </w:r>
          </w:p>
          <w:p w14:paraId="131ED4B6" w14:textId="5D6E5835" w:rsidR="00570306" w:rsidRPr="00FF213B" w:rsidRDefault="005C70BD" w:rsidP="00FF213B">
            <w:pPr>
              <w:spacing w:after="120"/>
              <w:rPr>
                <w:b/>
              </w:rPr>
            </w:pPr>
            <w:r w:rsidRPr="00FF213B">
              <w:rPr>
                <w:b/>
              </w:rPr>
              <w:t>Agency or authority designated to handle comments</w:t>
            </w:r>
            <w:r w:rsidR="00FF213B" w:rsidRPr="00FF213B">
              <w:rPr>
                <w:b/>
              </w:rPr>
              <w:t>: [</w:t>
            </w:r>
            <w:r w:rsidRPr="00FF213B">
              <w:rPr>
                <w:b/>
              </w:rPr>
              <w:t>X]</w:t>
            </w:r>
            <w:r w:rsidR="00FF213B" w:rsidRPr="00FF213B">
              <w:rPr>
                <w:b/>
              </w:rPr>
              <w:t xml:space="preserve"> </w:t>
            </w:r>
            <w:r w:rsidRPr="00FF213B">
              <w:rPr>
                <w:b/>
              </w:rPr>
              <w:t>National Notification Authority, [X]</w:t>
            </w:r>
            <w:r w:rsidR="00FF213B" w:rsidRPr="00FF213B">
              <w:rPr>
                <w:b/>
              </w:rPr>
              <w:t xml:space="preserve"> </w:t>
            </w:r>
            <w:r w:rsidRPr="00FF213B">
              <w:rPr>
                <w:b/>
              </w:rPr>
              <w:t>National Enquiry Point</w:t>
            </w:r>
            <w:r w:rsidR="00FF213B" w:rsidRPr="00FF213B">
              <w:rPr>
                <w:b/>
              </w:rPr>
              <w:t>. A</w:t>
            </w:r>
            <w:r w:rsidRPr="00FF213B">
              <w:rPr>
                <w:b/>
              </w:rPr>
              <w:t>ddress, fax number and email address (if available) of other body:</w:t>
            </w:r>
          </w:p>
          <w:p w14:paraId="054CCB32" w14:textId="20D30F81" w:rsidR="00230E11" w:rsidRPr="005E6468" w:rsidRDefault="005C70BD" w:rsidP="00FF213B">
            <w:pPr>
              <w:rPr>
                <w:lang w:val="fr-CH"/>
              </w:rPr>
            </w:pPr>
            <w:r w:rsidRPr="005E6468">
              <w:rPr>
                <w:i/>
                <w:iCs/>
                <w:lang w:val="fr-CH"/>
              </w:rPr>
              <w:t>Division de la Normalisation et des Questions SPS</w:t>
            </w:r>
            <w:r w:rsidRPr="005E6468">
              <w:rPr>
                <w:lang w:val="fr-CH"/>
              </w:rPr>
              <w:t xml:space="preserve"> (Standardization and SPS Matters Division)</w:t>
            </w:r>
          </w:p>
          <w:p w14:paraId="6E1BF9A1" w14:textId="77777777" w:rsidR="00230E11" w:rsidRPr="005E6468" w:rsidRDefault="005C70BD" w:rsidP="00FF213B">
            <w:pPr>
              <w:rPr>
                <w:lang w:val="fr-CH"/>
              </w:rPr>
            </w:pPr>
            <w:r w:rsidRPr="005E6468">
              <w:rPr>
                <w:i/>
                <w:iCs/>
                <w:lang w:val="fr-CH"/>
              </w:rPr>
              <w:lastRenderedPageBreak/>
              <w:t>Direction de l'Evaluation des Risques et des Affaires Juridiques</w:t>
            </w:r>
            <w:r w:rsidRPr="005E6468">
              <w:rPr>
                <w:lang w:val="fr-CH"/>
              </w:rPr>
              <w:t xml:space="preserve"> (Directorate of Risk Assessment and Legal Affairs)</w:t>
            </w:r>
          </w:p>
          <w:p w14:paraId="424485BB" w14:textId="77777777" w:rsidR="00230E11" w:rsidRPr="005E6468" w:rsidRDefault="005C70BD" w:rsidP="00FF213B">
            <w:pPr>
              <w:rPr>
                <w:lang w:val="fr-CH"/>
              </w:rPr>
            </w:pPr>
            <w:r w:rsidRPr="005E6468">
              <w:rPr>
                <w:lang w:val="fr-CH"/>
              </w:rPr>
              <w:t>Office National de Sécurité Sanitaire des Produits Alimentaires</w:t>
            </w:r>
          </w:p>
          <w:p w14:paraId="59CB34AB" w14:textId="77777777" w:rsidR="00230E11" w:rsidRPr="00FF213B" w:rsidRDefault="005C70BD" w:rsidP="00FF213B">
            <w:r w:rsidRPr="00FF213B">
              <w:t>Avenue Hadj Ahmed Cherkaoui</w:t>
            </w:r>
          </w:p>
          <w:p w14:paraId="63B066E0" w14:textId="399670EE" w:rsidR="00230E11" w:rsidRPr="00FF213B" w:rsidRDefault="005C70BD" w:rsidP="00FF213B">
            <w:r w:rsidRPr="00FF213B">
              <w:t>Tel.</w:t>
            </w:r>
            <w:r w:rsidR="00FF213B" w:rsidRPr="00FF213B">
              <w:t>: (</w:t>
            </w:r>
            <w:r w:rsidRPr="00FF213B">
              <w:t>+212 5) 37 67 65 11/13</w:t>
            </w:r>
          </w:p>
          <w:p w14:paraId="016788A7" w14:textId="0CDEBA24" w:rsidR="00230E11" w:rsidRPr="00FF213B" w:rsidRDefault="005C70BD" w:rsidP="00FF213B">
            <w:r w:rsidRPr="00FF213B">
              <w:t>Mobile</w:t>
            </w:r>
            <w:r w:rsidR="00FF213B" w:rsidRPr="00FF213B">
              <w:t>: (</w:t>
            </w:r>
            <w:r w:rsidRPr="00FF213B">
              <w:t>+212 6) 73 99 78 17</w:t>
            </w:r>
          </w:p>
          <w:p w14:paraId="7BF22A02" w14:textId="407FF857" w:rsidR="00230E11" w:rsidRPr="00FF213B" w:rsidRDefault="005C70BD" w:rsidP="00FF213B">
            <w:r w:rsidRPr="00FF213B">
              <w:t>Fax</w:t>
            </w:r>
            <w:r w:rsidR="00FF213B" w:rsidRPr="00FF213B">
              <w:t>: (</w:t>
            </w:r>
            <w:r w:rsidRPr="00FF213B">
              <w:t>+212 5) 37 68 20 49</w:t>
            </w:r>
          </w:p>
          <w:p w14:paraId="1442898A" w14:textId="2D1CD16B" w:rsidR="00230E11" w:rsidRPr="00FF213B" w:rsidRDefault="00570306" w:rsidP="00FF213B">
            <w:r w:rsidRPr="00FF213B">
              <w:t xml:space="preserve">Email: </w:t>
            </w:r>
            <w:hyperlink r:id="rId12" w:history="1">
              <w:r w:rsidR="00FF213B" w:rsidRPr="00FF213B">
                <w:rPr>
                  <w:rStyle w:val="Hyperlink"/>
                </w:rPr>
                <w:t>enquirypoint.spsmar@onssa.gov.ma</w:t>
              </w:r>
            </w:hyperlink>
          </w:p>
          <w:p w14:paraId="57A3270F" w14:textId="62B06078" w:rsidR="00230E11" w:rsidRPr="00FF213B" w:rsidRDefault="005C70BD" w:rsidP="00FF213B">
            <w:pPr>
              <w:spacing w:after="120"/>
            </w:pPr>
            <w:r w:rsidRPr="00FF213B">
              <w:t xml:space="preserve">Website: </w:t>
            </w:r>
            <w:hyperlink r:id="rId13" w:tgtFrame="_blank" w:history="1">
              <w:r w:rsidR="00FF213B" w:rsidRPr="00FF213B">
                <w:rPr>
                  <w:rStyle w:val="Hyperlink"/>
                </w:rPr>
                <w:t>http://www.onssa.gov.ma</w:t>
              </w:r>
            </w:hyperlink>
          </w:p>
        </w:tc>
      </w:tr>
      <w:tr w:rsidR="00524613" w:rsidRPr="00FF213B" w14:paraId="362C64A3" w14:textId="77777777" w:rsidTr="00FF213B">
        <w:tc>
          <w:tcPr>
            <w:tcW w:w="709" w:type="dxa"/>
            <w:tcBorders>
              <w:top w:val="single" w:sz="6" w:space="0" w:color="auto"/>
              <w:bottom w:val="double" w:sz="6" w:space="0" w:color="auto"/>
            </w:tcBorders>
            <w:shd w:val="clear" w:color="auto" w:fill="auto"/>
          </w:tcPr>
          <w:p w14:paraId="087984B5" w14:textId="77777777" w:rsidR="005E2B26" w:rsidRPr="00FF213B" w:rsidRDefault="005C70BD" w:rsidP="00FF213B">
            <w:pPr>
              <w:keepNext/>
              <w:keepLines/>
              <w:spacing w:before="120" w:after="120"/>
              <w:rPr>
                <w:b/>
              </w:rPr>
            </w:pPr>
            <w:r w:rsidRPr="00FF213B">
              <w:rPr>
                <w:b/>
              </w:rPr>
              <w:lastRenderedPageBreak/>
              <w:t>13.</w:t>
            </w:r>
          </w:p>
        </w:tc>
        <w:tc>
          <w:tcPr>
            <w:tcW w:w="8518" w:type="dxa"/>
            <w:tcBorders>
              <w:top w:val="single" w:sz="6" w:space="0" w:color="auto"/>
              <w:bottom w:val="double" w:sz="6" w:space="0" w:color="auto"/>
            </w:tcBorders>
            <w:shd w:val="clear" w:color="auto" w:fill="auto"/>
          </w:tcPr>
          <w:p w14:paraId="7E5D41A5" w14:textId="23342BB1" w:rsidR="00570306" w:rsidRPr="00FF213B" w:rsidRDefault="005C70BD" w:rsidP="00FF213B">
            <w:pPr>
              <w:keepNext/>
              <w:keepLines/>
              <w:spacing w:before="120" w:after="120"/>
            </w:pPr>
            <w:r w:rsidRPr="00FF213B">
              <w:rPr>
                <w:b/>
              </w:rPr>
              <w:t>Text(s) available from</w:t>
            </w:r>
            <w:r w:rsidR="00FF213B" w:rsidRPr="00FF213B">
              <w:rPr>
                <w:b/>
              </w:rPr>
              <w:t>: [</w:t>
            </w:r>
            <w:r w:rsidRPr="00FF213B">
              <w:rPr>
                <w:b/>
              </w:rPr>
              <w:t>X]</w:t>
            </w:r>
            <w:r w:rsidR="00FF213B" w:rsidRPr="00FF213B">
              <w:rPr>
                <w:b/>
              </w:rPr>
              <w:t xml:space="preserve"> </w:t>
            </w:r>
            <w:r w:rsidRPr="00FF213B">
              <w:rPr>
                <w:b/>
              </w:rPr>
              <w:t>National Notification Authority, [X]</w:t>
            </w:r>
            <w:r w:rsidR="00FF213B" w:rsidRPr="00FF213B">
              <w:rPr>
                <w:b/>
              </w:rPr>
              <w:t xml:space="preserve"> </w:t>
            </w:r>
            <w:r w:rsidRPr="00FF213B">
              <w:rPr>
                <w:b/>
              </w:rPr>
              <w:t>National Enquiry Point</w:t>
            </w:r>
            <w:r w:rsidR="00FF213B" w:rsidRPr="00FF213B">
              <w:rPr>
                <w:b/>
              </w:rPr>
              <w:t>. A</w:t>
            </w:r>
            <w:r w:rsidRPr="00FF213B">
              <w:rPr>
                <w:b/>
              </w:rPr>
              <w:t>ddress, fax number and email address (if available) of other body:</w:t>
            </w:r>
          </w:p>
          <w:p w14:paraId="3A54A446" w14:textId="5AAC56C5" w:rsidR="005E2B26" w:rsidRPr="005E6468" w:rsidRDefault="005C70BD" w:rsidP="00FF213B">
            <w:pPr>
              <w:keepNext/>
              <w:keepLines/>
              <w:rPr>
                <w:lang w:val="fr-CH"/>
              </w:rPr>
            </w:pPr>
            <w:r w:rsidRPr="005E6468">
              <w:rPr>
                <w:lang w:val="fr-CH"/>
              </w:rPr>
              <w:t>Division de la Normalisation et des Questions SPS</w:t>
            </w:r>
          </w:p>
          <w:p w14:paraId="5C2ED4DD" w14:textId="77777777" w:rsidR="005E2B26" w:rsidRPr="005E6468" w:rsidRDefault="005C70BD" w:rsidP="00FF213B">
            <w:pPr>
              <w:keepNext/>
              <w:keepLines/>
              <w:rPr>
                <w:lang w:val="fr-CH"/>
              </w:rPr>
            </w:pPr>
            <w:r w:rsidRPr="005E6468">
              <w:rPr>
                <w:lang w:val="fr-CH"/>
              </w:rPr>
              <w:t>Direction de l'Evaluation des Risques et des Affaires Juridiques</w:t>
            </w:r>
          </w:p>
          <w:p w14:paraId="0BA90E69" w14:textId="77777777" w:rsidR="005E2B26" w:rsidRPr="005E6468" w:rsidRDefault="005C70BD" w:rsidP="00FF213B">
            <w:pPr>
              <w:keepNext/>
              <w:keepLines/>
              <w:rPr>
                <w:lang w:val="fr-CH"/>
              </w:rPr>
            </w:pPr>
            <w:r w:rsidRPr="005E6468">
              <w:rPr>
                <w:lang w:val="fr-CH"/>
              </w:rPr>
              <w:t>Office National de Sécurité Sanitaire des Produits Alimentaires</w:t>
            </w:r>
          </w:p>
          <w:p w14:paraId="6F9A89BD" w14:textId="77777777" w:rsidR="005E2B26" w:rsidRPr="00FF213B" w:rsidRDefault="005C70BD" w:rsidP="00FF213B">
            <w:pPr>
              <w:keepNext/>
              <w:keepLines/>
            </w:pPr>
            <w:r w:rsidRPr="00FF213B">
              <w:t>Avenue Hadj Ahmed Cherkaoui</w:t>
            </w:r>
          </w:p>
          <w:p w14:paraId="16A30F53" w14:textId="3ED3E100" w:rsidR="005E2B26" w:rsidRPr="00FF213B" w:rsidRDefault="005C70BD" w:rsidP="00FF213B">
            <w:pPr>
              <w:keepNext/>
              <w:keepLines/>
            </w:pPr>
            <w:r w:rsidRPr="00FF213B">
              <w:t>Tel.</w:t>
            </w:r>
            <w:r w:rsidR="00FF213B" w:rsidRPr="00FF213B">
              <w:t>: (</w:t>
            </w:r>
            <w:r w:rsidRPr="00FF213B">
              <w:t>+212 5) 37 67 65 11/13</w:t>
            </w:r>
          </w:p>
          <w:p w14:paraId="088F99C7" w14:textId="6B30E9E4" w:rsidR="005E2B26" w:rsidRPr="00FF213B" w:rsidRDefault="005C70BD" w:rsidP="00FF213B">
            <w:pPr>
              <w:keepNext/>
              <w:keepLines/>
            </w:pPr>
            <w:r w:rsidRPr="00FF213B">
              <w:t>Mobile</w:t>
            </w:r>
            <w:r w:rsidR="00FF213B" w:rsidRPr="00FF213B">
              <w:t>: (</w:t>
            </w:r>
            <w:r w:rsidRPr="00FF213B">
              <w:t>+212 6) 73 99 78 17</w:t>
            </w:r>
          </w:p>
          <w:p w14:paraId="080B2ABB" w14:textId="528A59CE" w:rsidR="005E2B26" w:rsidRPr="00FF213B" w:rsidRDefault="005C70BD" w:rsidP="00FF213B">
            <w:pPr>
              <w:keepNext/>
              <w:keepLines/>
            </w:pPr>
            <w:r w:rsidRPr="00FF213B">
              <w:t>Fax</w:t>
            </w:r>
            <w:r w:rsidR="00FF213B" w:rsidRPr="00FF213B">
              <w:t>: (</w:t>
            </w:r>
            <w:r w:rsidRPr="00FF213B">
              <w:t>+212 5) 37 68 20 49</w:t>
            </w:r>
          </w:p>
          <w:p w14:paraId="2F730DB1" w14:textId="7E542D70" w:rsidR="005E2B26" w:rsidRPr="00FF213B" w:rsidRDefault="00570306" w:rsidP="00FF213B">
            <w:pPr>
              <w:keepNext/>
              <w:keepLines/>
            </w:pPr>
            <w:r w:rsidRPr="00FF213B">
              <w:t xml:space="preserve">Email: </w:t>
            </w:r>
            <w:hyperlink r:id="rId14" w:history="1">
              <w:r w:rsidR="00FF213B" w:rsidRPr="00FF213B">
                <w:rPr>
                  <w:rStyle w:val="Hyperlink"/>
                </w:rPr>
                <w:t>enquirypoint.spsmar@onssa.gov.ma</w:t>
              </w:r>
            </w:hyperlink>
          </w:p>
          <w:p w14:paraId="6BE11D42" w14:textId="00033152" w:rsidR="005E2B26" w:rsidRPr="00FF213B" w:rsidRDefault="005C70BD" w:rsidP="00FF213B">
            <w:pPr>
              <w:keepNext/>
              <w:keepLines/>
              <w:spacing w:after="120"/>
            </w:pPr>
            <w:r w:rsidRPr="00FF213B">
              <w:t xml:space="preserve">Website: </w:t>
            </w:r>
            <w:hyperlink r:id="rId15" w:tgtFrame="_blank" w:history="1">
              <w:r w:rsidR="00FF213B" w:rsidRPr="00FF213B">
                <w:rPr>
                  <w:rStyle w:val="Hyperlink"/>
                </w:rPr>
                <w:t>http://www.onssa.gov.ma</w:t>
              </w:r>
            </w:hyperlink>
          </w:p>
        </w:tc>
      </w:tr>
      <w:bookmarkEnd w:id="8"/>
    </w:tbl>
    <w:p w14:paraId="601D9E33" w14:textId="77777777" w:rsidR="00337700" w:rsidRPr="00FF213B" w:rsidRDefault="00337700" w:rsidP="00FF213B"/>
    <w:sectPr w:rsidR="00337700" w:rsidRPr="00FF213B" w:rsidSect="00FF213B">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86EB" w14:textId="77777777" w:rsidR="00F978FD" w:rsidRPr="00FF213B" w:rsidRDefault="005C70BD">
      <w:bookmarkStart w:id="4" w:name="_Hlk135658661"/>
      <w:bookmarkStart w:id="5" w:name="_Hlk135658662"/>
      <w:r w:rsidRPr="00FF213B">
        <w:separator/>
      </w:r>
      <w:bookmarkEnd w:id="4"/>
      <w:bookmarkEnd w:id="5"/>
    </w:p>
  </w:endnote>
  <w:endnote w:type="continuationSeparator" w:id="0">
    <w:p w14:paraId="66E3B498" w14:textId="77777777" w:rsidR="00F978FD" w:rsidRPr="00FF213B" w:rsidRDefault="005C70BD">
      <w:bookmarkStart w:id="6" w:name="_Hlk135658663"/>
      <w:bookmarkStart w:id="7" w:name="_Hlk135658664"/>
      <w:r w:rsidRPr="00FF213B">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97B7" w14:textId="11501591" w:rsidR="005E2B26" w:rsidRPr="00FF213B" w:rsidRDefault="00FF213B" w:rsidP="00FF213B">
    <w:pPr>
      <w:pStyle w:val="Footer"/>
    </w:pPr>
    <w:bookmarkStart w:id="13" w:name="_Hlk135658649"/>
    <w:bookmarkStart w:id="14" w:name="_Hlk135658650"/>
    <w:r w:rsidRPr="00FF213B">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ACB0" w14:textId="33785D35" w:rsidR="00DD65B2" w:rsidRPr="00FF213B" w:rsidRDefault="00FF213B" w:rsidP="00FF213B">
    <w:pPr>
      <w:pStyle w:val="Footer"/>
    </w:pPr>
    <w:bookmarkStart w:id="15" w:name="_Hlk135658651"/>
    <w:bookmarkStart w:id="16" w:name="_Hlk135658652"/>
    <w:r w:rsidRPr="00FF213B">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978C" w14:textId="321AE0AF" w:rsidR="00DD65B2" w:rsidRPr="00FF213B" w:rsidRDefault="00FF213B" w:rsidP="00FF213B">
    <w:pPr>
      <w:pStyle w:val="Footer"/>
    </w:pPr>
    <w:bookmarkStart w:id="23" w:name="_Hlk135658655"/>
    <w:bookmarkStart w:id="24" w:name="_Hlk135658656"/>
    <w:r w:rsidRPr="00FF213B">
      <w:t xml:space="preserve"> </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CEE3" w14:textId="77777777" w:rsidR="00F978FD" w:rsidRPr="00FF213B" w:rsidRDefault="005C70BD">
      <w:bookmarkStart w:id="0" w:name="_Hlk135658657"/>
      <w:bookmarkStart w:id="1" w:name="_Hlk135658658"/>
      <w:r w:rsidRPr="00FF213B">
        <w:separator/>
      </w:r>
      <w:bookmarkEnd w:id="0"/>
      <w:bookmarkEnd w:id="1"/>
    </w:p>
  </w:footnote>
  <w:footnote w:type="continuationSeparator" w:id="0">
    <w:p w14:paraId="7B33042F" w14:textId="77777777" w:rsidR="00F978FD" w:rsidRPr="00FF213B" w:rsidRDefault="005C70BD">
      <w:bookmarkStart w:id="2" w:name="_Hlk135658659"/>
      <w:bookmarkStart w:id="3" w:name="_Hlk135658660"/>
      <w:r w:rsidRPr="00FF213B">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831" w14:textId="77777777" w:rsidR="00FF213B" w:rsidRPr="00FF213B" w:rsidRDefault="00FF213B" w:rsidP="00FF213B">
    <w:pPr>
      <w:pStyle w:val="Header"/>
      <w:spacing w:after="240"/>
      <w:jc w:val="center"/>
    </w:pPr>
    <w:bookmarkStart w:id="9" w:name="_Hlk135658645"/>
    <w:bookmarkStart w:id="10" w:name="_Hlk135658646"/>
    <w:r w:rsidRPr="00FF213B">
      <w:t>G/SPS/N/MAR/99</w:t>
    </w:r>
  </w:p>
  <w:p w14:paraId="5F9D0DB8" w14:textId="77777777" w:rsidR="00FF213B" w:rsidRPr="00FF213B" w:rsidRDefault="00FF213B" w:rsidP="00FF213B">
    <w:pPr>
      <w:pStyle w:val="Header"/>
      <w:pBdr>
        <w:bottom w:val="single" w:sz="4" w:space="1" w:color="auto"/>
      </w:pBdr>
      <w:jc w:val="center"/>
    </w:pPr>
    <w:r w:rsidRPr="00FF213B">
      <w:t xml:space="preserve">- </w:t>
    </w:r>
    <w:r w:rsidRPr="00FF213B">
      <w:fldChar w:fldCharType="begin"/>
    </w:r>
    <w:r w:rsidRPr="00FF213B">
      <w:instrText xml:space="preserve"> PAGE  \* Arabic  \* MERGEFORMAT </w:instrText>
    </w:r>
    <w:r w:rsidRPr="00FF213B">
      <w:fldChar w:fldCharType="separate"/>
    </w:r>
    <w:r w:rsidRPr="00FF213B">
      <w:t>1</w:t>
    </w:r>
    <w:r w:rsidRPr="00FF213B">
      <w:fldChar w:fldCharType="end"/>
    </w:r>
    <w:r w:rsidRPr="00FF213B">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F342" w14:textId="77777777" w:rsidR="00FF213B" w:rsidRPr="00FF213B" w:rsidRDefault="00FF213B" w:rsidP="00FF213B">
    <w:pPr>
      <w:pStyle w:val="Header"/>
      <w:spacing w:after="240"/>
      <w:jc w:val="center"/>
    </w:pPr>
    <w:bookmarkStart w:id="11" w:name="_Hlk135658647"/>
    <w:bookmarkStart w:id="12" w:name="_Hlk135658648"/>
    <w:r w:rsidRPr="00FF213B">
      <w:t>G/SPS/N/MAR/99</w:t>
    </w:r>
  </w:p>
  <w:p w14:paraId="593913A6" w14:textId="77777777" w:rsidR="00FF213B" w:rsidRPr="00FF213B" w:rsidRDefault="00FF213B" w:rsidP="00FF213B">
    <w:pPr>
      <w:pStyle w:val="Header"/>
      <w:pBdr>
        <w:bottom w:val="single" w:sz="4" w:space="1" w:color="auto"/>
      </w:pBdr>
      <w:jc w:val="center"/>
    </w:pPr>
    <w:r w:rsidRPr="00FF213B">
      <w:t xml:space="preserve">- </w:t>
    </w:r>
    <w:r w:rsidRPr="00FF213B">
      <w:fldChar w:fldCharType="begin"/>
    </w:r>
    <w:r w:rsidRPr="00FF213B">
      <w:instrText xml:space="preserve"> PAGE  \* Arabic  \* MERGEFORMAT </w:instrText>
    </w:r>
    <w:r w:rsidRPr="00FF213B">
      <w:fldChar w:fldCharType="separate"/>
    </w:r>
    <w:r w:rsidRPr="00FF213B">
      <w:t>1</w:t>
    </w:r>
    <w:r w:rsidRPr="00FF213B">
      <w:fldChar w:fldCharType="end"/>
    </w:r>
    <w:r w:rsidRPr="00FF213B">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02"/>
      <w:gridCol w:w="2118"/>
      <w:gridCol w:w="3322"/>
    </w:tblGrid>
    <w:tr w:rsidR="00FF213B" w:rsidRPr="00FF213B" w14:paraId="12E4A251" w14:textId="77777777" w:rsidTr="00FF213B">
      <w:trPr>
        <w:trHeight w:val="240"/>
        <w:jc w:val="center"/>
      </w:trPr>
      <w:tc>
        <w:tcPr>
          <w:tcW w:w="2053" w:type="pct"/>
          <w:shd w:val="clear" w:color="auto" w:fill="auto"/>
          <w:tcMar>
            <w:left w:w="108" w:type="dxa"/>
            <w:right w:w="108" w:type="dxa"/>
          </w:tcMar>
          <w:vAlign w:val="center"/>
        </w:tcPr>
        <w:p w14:paraId="18A0DADF" w14:textId="77777777" w:rsidR="00FF213B" w:rsidRPr="00FF213B" w:rsidRDefault="00FF213B" w:rsidP="00FF213B">
          <w:pPr>
            <w:rPr>
              <w:rFonts w:eastAsia="Verdana" w:cs="Verdana"/>
              <w:noProof/>
              <w:szCs w:val="18"/>
              <w:lang w:eastAsia="en-GB"/>
            </w:rPr>
          </w:pPr>
          <w:bookmarkStart w:id="17" w:name="bmkMasthead"/>
          <w:bookmarkStart w:id="18" w:name="_Hlk135658653"/>
          <w:bookmarkStart w:id="19" w:name="_Hlk135658654"/>
        </w:p>
      </w:tc>
      <w:tc>
        <w:tcPr>
          <w:tcW w:w="2947" w:type="pct"/>
          <w:gridSpan w:val="2"/>
          <w:shd w:val="clear" w:color="auto" w:fill="auto"/>
          <w:tcMar>
            <w:left w:w="108" w:type="dxa"/>
            <w:right w:w="108" w:type="dxa"/>
          </w:tcMar>
          <w:vAlign w:val="center"/>
        </w:tcPr>
        <w:p w14:paraId="6DF95FFF" w14:textId="77777777" w:rsidR="00FF213B" w:rsidRPr="00FF213B" w:rsidRDefault="00FF213B" w:rsidP="00FF213B">
          <w:pPr>
            <w:jc w:val="right"/>
            <w:rPr>
              <w:rFonts w:eastAsia="Verdana" w:cs="Verdana"/>
              <w:b/>
              <w:color w:val="FF0000"/>
              <w:szCs w:val="18"/>
            </w:rPr>
          </w:pPr>
        </w:p>
      </w:tc>
    </w:tr>
    <w:tr w:rsidR="00FF213B" w:rsidRPr="00FF213B" w14:paraId="08B5DF06" w14:textId="77777777" w:rsidTr="00FF213B">
      <w:trPr>
        <w:trHeight w:val="213"/>
        <w:jc w:val="center"/>
      </w:trPr>
      <w:tc>
        <w:tcPr>
          <w:tcW w:w="2053" w:type="pct"/>
          <w:vMerge w:val="restart"/>
          <w:shd w:val="clear" w:color="auto" w:fill="auto"/>
          <w:tcMar>
            <w:left w:w="0" w:type="dxa"/>
            <w:right w:w="0" w:type="dxa"/>
          </w:tcMar>
        </w:tcPr>
        <w:p w14:paraId="6833A775" w14:textId="652B0EE2" w:rsidR="00FF213B" w:rsidRPr="00FF213B" w:rsidRDefault="005E6468" w:rsidP="00FF213B">
          <w:pPr>
            <w:jc w:val="left"/>
            <w:rPr>
              <w:rFonts w:eastAsia="Verdana" w:cs="Verdana"/>
              <w:szCs w:val="18"/>
            </w:rPr>
          </w:pPr>
          <w:r>
            <w:rPr>
              <w:rFonts w:eastAsia="Verdana" w:cs="Verdana"/>
              <w:szCs w:val="18"/>
            </w:rPr>
            <w:pict w14:anchorId="5DDC7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2pt;height:56.4pt">
                <v:imagedata r:id="rId1" o:title="WTO_COLOR_EN"/>
                <o:lock v:ext="edit" aspectratio="f"/>
              </v:shape>
            </w:pict>
          </w:r>
        </w:p>
      </w:tc>
      <w:tc>
        <w:tcPr>
          <w:tcW w:w="2947" w:type="pct"/>
          <w:gridSpan w:val="2"/>
          <w:shd w:val="clear" w:color="auto" w:fill="auto"/>
          <w:tcMar>
            <w:left w:w="108" w:type="dxa"/>
            <w:right w:w="108" w:type="dxa"/>
          </w:tcMar>
        </w:tcPr>
        <w:p w14:paraId="20AC2FE3" w14:textId="77777777" w:rsidR="00FF213B" w:rsidRPr="00FF213B" w:rsidRDefault="00FF213B" w:rsidP="00FF213B">
          <w:pPr>
            <w:jc w:val="right"/>
            <w:rPr>
              <w:rFonts w:eastAsia="Verdana" w:cs="Verdana"/>
              <w:b/>
              <w:szCs w:val="18"/>
            </w:rPr>
          </w:pPr>
        </w:p>
      </w:tc>
    </w:tr>
    <w:tr w:rsidR="00FF213B" w:rsidRPr="00FF213B" w14:paraId="0CCD70A7" w14:textId="77777777" w:rsidTr="00FF213B">
      <w:trPr>
        <w:trHeight w:val="868"/>
        <w:jc w:val="center"/>
      </w:trPr>
      <w:tc>
        <w:tcPr>
          <w:tcW w:w="2053" w:type="pct"/>
          <w:vMerge/>
          <w:shd w:val="clear" w:color="auto" w:fill="auto"/>
          <w:tcMar>
            <w:left w:w="108" w:type="dxa"/>
            <w:right w:w="108" w:type="dxa"/>
          </w:tcMar>
        </w:tcPr>
        <w:p w14:paraId="4439AE90" w14:textId="77777777" w:rsidR="00FF213B" w:rsidRPr="00FF213B" w:rsidRDefault="00FF213B" w:rsidP="00FF213B">
          <w:pPr>
            <w:jc w:val="left"/>
            <w:rPr>
              <w:rFonts w:eastAsia="Verdana" w:cs="Verdana"/>
              <w:noProof/>
              <w:szCs w:val="18"/>
              <w:lang w:eastAsia="en-GB"/>
            </w:rPr>
          </w:pPr>
          <w:bookmarkStart w:id="20" w:name="bmkSymbols" w:colFirst="1" w:colLast="1"/>
        </w:p>
      </w:tc>
      <w:tc>
        <w:tcPr>
          <w:tcW w:w="2947" w:type="pct"/>
          <w:gridSpan w:val="2"/>
          <w:shd w:val="clear" w:color="auto" w:fill="auto"/>
          <w:tcMar>
            <w:left w:w="108" w:type="dxa"/>
            <w:right w:w="108" w:type="dxa"/>
          </w:tcMar>
        </w:tcPr>
        <w:p w14:paraId="73EAABCB" w14:textId="45334767" w:rsidR="00FF213B" w:rsidRPr="00FF213B" w:rsidRDefault="00FF213B" w:rsidP="00FF213B">
          <w:pPr>
            <w:jc w:val="right"/>
            <w:rPr>
              <w:rFonts w:eastAsia="Verdana" w:cs="Verdana"/>
              <w:b/>
              <w:szCs w:val="18"/>
            </w:rPr>
          </w:pPr>
          <w:r w:rsidRPr="00FF213B">
            <w:rPr>
              <w:b/>
              <w:szCs w:val="18"/>
            </w:rPr>
            <w:t>G/SPS/N/MAR/99</w:t>
          </w:r>
        </w:p>
      </w:tc>
    </w:tr>
    <w:bookmarkEnd w:id="20"/>
    <w:tr w:rsidR="00FF213B" w:rsidRPr="00FF213B" w14:paraId="0F65D32E" w14:textId="77777777" w:rsidTr="00FF213B">
      <w:trPr>
        <w:trHeight w:val="240"/>
        <w:jc w:val="center"/>
      </w:trPr>
      <w:tc>
        <w:tcPr>
          <w:tcW w:w="2053" w:type="pct"/>
          <w:vMerge/>
          <w:shd w:val="clear" w:color="auto" w:fill="auto"/>
          <w:tcMar>
            <w:left w:w="108" w:type="dxa"/>
            <w:right w:w="108" w:type="dxa"/>
          </w:tcMar>
          <w:vAlign w:val="center"/>
        </w:tcPr>
        <w:p w14:paraId="40676B58" w14:textId="77777777" w:rsidR="00FF213B" w:rsidRPr="00FF213B" w:rsidRDefault="00FF213B" w:rsidP="00FF213B">
          <w:pPr>
            <w:rPr>
              <w:rFonts w:eastAsia="Verdana" w:cs="Verdana"/>
              <w:szCs w:val="18"/>
            </w:rPr>
          </w:pPr>
        </w:p>
      </w:tc>
      <w:tc>
        <w:tcPr>
          <w:tcW w:w="2947" w:type="pct"/>
          <w:gridSpan w:val="2"/>
          <w:shd w:val="clear" w:color="auto" w:fill="auto"/>
          <w:tcMar>
            <w:left w:w="108" w:type="dxa"/>
            <w:right w:w="108" w:type="dxa"/>
          </w:tcMar>
          <w:vAlign w:val="center"/>
        </w:tcPr>
        <w:p w14:paraId="5A8DDD0B" w14:textId="47569CE7" w:rsidR="00FF213B" w:rsidRPr="00FF213B" w:rsidRDefault="00FF213B" w:rsidP="00FF213B">
          <w:pPr>
            <w:jc w:val="right"/>
            <w:rPr>
              <w:rFonts w:eastAsia="Verdana" w:cs="Verdana"/>
              <w:szCs w:val="18"/>
            </w:rPr>
          </w:pPr>
          <w:r w:rsidRPr="00FF213B">
            <w:rPr>
              <w:rFonts w:eastAsia="Verdana" w:cs="Verdana"/>
              <w:szCs w:val="18"/>
            </w:rPr>
            <w:t>17 May 2023</w:t>
          </w:r>
        </w:p>
      </w:tc>
    </w:tr>
    <w:tr w:rsidR="00FF213B" w:rsidRPr="00FF213B" w14:paraId="7F9693C2" w14:textId="77777777" w:rsidTr="00FF213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0633991" w14:textId="79B3A464" w:rsidR="00FF213B" w:rsidRPr="00FF213B" w:rsidRDefault="00FF213B" w:rsidP="00FF213B">
          <w:pPr>
            <w:jc w:val="left"/>
            <w:rPr>
              <w:rFonts w:eastAsia="Verdana" w:cs="Verdana"/>
              <w:b/>
              <w:szCs w:val="18"/>
            </w:rPr>
          </w:pPr>
          <w:bookmarkStart w:id="21" w:name="bmkSerial" w:colFirst="0" w:colLast="0"/>
          <w:r w:rsidRPr="00FF213B">
            <w:rPr>
              <w:rFonts w:eastAsia="Verdana" w:cs="Verdana"/>
              <w:color w:val="FF0000"/>
              <w:szCs w:val="18"/>
            </w:rPr>
            <w:t>(23</w:t>
          </w:r>
          <w:r w:rsidRPr="00FF213B">
            <w:rPr>
              <w:rFonts w:eastAsia="Verdana" w:cs="Verdana"/>
              <w:color w:val="FF0000"/>
              <w:szCs w:val="18"/>
            </w:rPr>
            <w:noBreakHyphen/>
          </w:r>
          <w:r w:rsidR="005E6468">
            <w:rPr>
              <w:rFonts w:eastAsia="Verdana" w:cs="Verdana"/>
              <w:color w:val="FF0000"/>
              <w:szCs w:val="18"/>
            </w:rPr>
            <w:t>3418</w:t>
          </w:r>
          <w:r w:rsidRPr="00FF213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9A44FD0" w14:textId="3E7A3058" w:rsidR="00FF213B" w:rsidRPr="00FF213B" w:rsidRDefault="00FF213B" w:rsidP="00FF213B">
          <w:pPr>
            <w:jc w:val="right"/>
            <w:rPr>
              <w:rFonts w:eastAsia="Verdana" w:cs="Verdana"/>
              <w:szCs w:val="18"/>
            </w:rPr>
          </w:pPr>
          <w:r w:rsidRPr="00FF213B">
            <w:rPr>
              <w:rFonts w:eastAsia="Verdana" w:cs="Verdana"/>
              <w:szCs w:val="18"/>
            </w:rPr>
            <w:t xml:space="preserve">Page: </w:t>
          </w:r>
          <w:r w:rsidRPr="00FF213B">
            <w:rPr>
              <w:rFonts w:eastAsia="Verdana" w:cs="Verdana"/>
              <w:szCs w:val="18"/>
            </w:rPr>
            <w:fldChar w:fldCharType="begin"/>
          </w:r>
          <w:r w:rsidRPr="00FF213B">
            <w:rPr>
              <w:rFonts w:eastAsia="Verdana" w:cs="Verdana"/>
              <w:szCs w:val="18"/>
            </w:rPr>
            <w:instrText xml:space="preserve"> PAGE  \* Arabic  \* MERGEFORMAT </w:instrText>
          </w:r>
          <w:r w:rsidRPr="00FF213B">
            <w:rPr>
              <w:rFonts w:eastAsia="Verdana" w:cs="Verdana"/>
              <w:szCs w:val="18"/>
            </w:rPr>
            <w:fldChar w:fldCharType="separate"/>
          </w:r>
          <w:r w:rsidRPr="00FF213B">
            <w:rPr>
              <w:rFonts w:eastAsia="Verdana" w:cs="Verdana"/>
              <w:szCs w:val="18"/>
            </w:rPr>
            <w:t>1</w:t>
          </w:r>
          <w:r w:rsidRPr="00FF213B">
            <w:rPr>
              <w:rFonts w:eastAsia="Verdana" w:cs="Verdana"/>
              <w:szCs w:val="18"/>
            </w:rPr>
            <w:fldChar w:fldCharType="end"/>
          </w:r>
          <w:r w:rsidRPr="00FF213B">
            <w:rPr>
              <w:rFonts w:eastAsia="Verdana" w:cs="Verdana"/>
              <w:szCs w:val="18"/>
            </w:rPr>
            <w:t>/</w:t>
          </w:r>
          <w:r w:rsidRPr="00FF213B">
            <w:rPr>
              <w:rFonts w:eastAsia="Verdana" w:cs="Verdana"/>
              <w:szCs w:val="18"/>
            </w:rPr>
            <w:fldChar w:fldCharType="begin"/>
          </w:r>
          <w:r w:rsidRPr="00FF213B">
            <w:rPr>
              <w:rFonts w:eastAsia="Verdana" w:cs="Verdana"/>
              <w:szCs w:val="18"/>
            </w:rPr>
            <w:instrText xml:space="preserve"> NUMPAGES  \# "0" \* Arabic  \* MERGEFORMAT </w:instrText>
          </w:r>
          <w:r w:rsidRPr="00FF213B">
            <w:rPr>
              <w:rFonts w:eastAsia="Verdana" w:cs="Verdana"/>
              <w:szCs w:val="18"/>
            </w:rPr>
            <w:fldChar w:fldCharType="separate"/>
          </w:r>
          <w:r w:rsidRPr="00FF213B">
            <w:rPr>
              <w:rFonts w:eastAsia="Verdana" w:cs="Verdana"/>
              <w:szCs w:val="18"/>
            </w:rPr>
            <w:t>3</w:t>
          </w:r>
          <w:r w:rsidRPr="00FF213B">
            <w:rPr>
              <w:rFonts w:eastAsia="Verdana" w:cs="Verdana"/>
              <w:szCs w:val="18"/>
            </w:rPr>
            <w:fldChar w:fldCharType="end"/>
          </w:r>
        </w:p>
      </w:tc>
    </w:tr>
    <w:tr w:rsidR="00FF213B" w:rsidRPr="00FF213B" w14:paraId="1851FA55" w14:textId="77777777" w:rsidTr="00FF213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EAF7854" w14:textId="7EECDC0A" w:rsidR="00FF213B" w:rsidRPr="00FF213B" w:rsidRDefault="00FF213B" w:rsidP="00FF213B">
          <w:pPr>
            <w:jc w:val="left"/>
            <w:rPr>
              <w:rFonts w:eastAsia="Verdana" w:cs="Verdana"/>
              <w:szCs w:val="18"/>
            </w:rPr>
          </w:pPr>
          <w:bookmarkStart w:id="22" w:name="bmkCommittee" w:colFirst="0" w:colLast="0"/>
          <w:bookmarkEnd w:id="21"/>
          <w:r w:rsidRPr="00FF213B">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3CA81C49" w14:textId="3FE6E1F2" w:rsidR="00FF213B" w:rsidRPr="00FF213B" w:rsidRDefault="00FF213B" w:rsidP="00FF213B">
          <w:pPr>
            <w:jc w:val="right"/>
            <w:rPr>
              <w:rFonts w:eastAsia="Verdana" w:cs="Verdana"/>
              <w:bCs/>
              <w:szCs w:val="18"/>
            </w:rPr>
          </w:pPr>
          <w:r w:rsidRPr="00FF213B">
            <w:rPr>
              <w:rFonts w:eastAsia="Verdana" w:cs="Verdana"/>
              <w:bCs/>
              <w:szCs w:val="18"/>
            </w:rPr>
            <w:t>Original: French</w:t>
          </w:r>
        </w:p>
      </w:tc>
    </w:tr>
    <w:bookmarkEnd w:id="17"/>
    <w:bookmarkEnd w:id="22"/>
    <w:bookmarkEnd w:id="18"/>
    <w:bookmarkEnd w:id="19"/>
  </w:tbl>
  <w:p w14:paraId="629F1D51" w14:textId="77777777" w:rsidR="00DD65B2" w:rsidRPr="00FF213B" w:rsidRDefault="00DD65B2" w:rsidP="00FF21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B44796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31C75C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AD34B9"/>
    <w:multiLevelType w:val="hybridMultilevel"/>
    <w:tmpl w:val="B5B6A1DA"/>
    <w:lvl w:ilvl="0" w:tplc="5892756E">
      <w:start w:val="1"/>
      <w:numFmt w:val="bullet"/>
      <w:lvlText w:val="-"/>
      <w:lvlJc w:val="left"/>
      <w:pPr>
        <w:ind w:left="720" w:hanging="360"/>
      </w:pPr>
      <w:rPr>
        <w:rFonts w:ascii="Symbol" w:hAnsi="Symbol" w:hint="default"/>
      </w:rPr>
    </w:lvl>
    <w:lvl w:ilvl="1" w:tplc="644ADE42" w:tentative="1">
      <w:start w:val="1"/>
      <w:numFmt w:val="bullet"/>
      <w:lvlText w:val="o"/>
      <w:lvlJc w:val="left"/>
      <w:pPr>
        <w:ind w:left="1440" w:hanging="360"/>
      </w:pPr>
      <w:rPr>
        <w:rFonts w:ascii="Courier New" w:hAnsi="Courier New" w:cs="Courier New" w:hint="default"/>
      </w:rPr>
    </w:lvl>
    <w:lvl w:ilvl="2" w:tplc="15769624" w:tentative="1">
      <w:start w:val="1"/>
      <w:numFmt w:val="bullet"/>
      <w:lvlText w:val=""/>
      <w:lvlJc w:val="left"/>
      <w:pPr>
        <w:ind w:left="2160" w:hanging="360"/>
      </w:pPr>
      <w:rPr>
        <w:rFonts w:ascii="Wingdings" w:hAnsi="Wingdings" w:hint="default"/>
      </w:rPr>
    </w:lvl>
    <w:lvl w:ilvl="3" w:tplc="63BA6304" w:tentative="1">
      <w:start w:val="1"/>
      <w:numFmt w:val="bullet"/>
      <w:lvlText w:val=""/>
      <w:lvlJc w:val="left"/>
      <w:pPr>
        <w:ind w:left="2880" w:hanging="360"/>
      </w:pPr>
      <w:rPr>
        <w:rFonts w:ascii="Symbol" w:hAnsi="Symbol" w:hint="default"/>
      </w:rPr>
    </w:lvl>
    <w:lvl w:ilvl="4" w:tplc="07A0CA7A" w:tentative="1">
      <w:start w:val="1"/>
      <w:numFmt w:val="bullet"/>
      <w:lvlText w:val="o"/>
      <w:lvlJc w:val="left"/>
      <w:pPr>
        <w:ind w:left="3600" w:hanging="360"/>
      </w:pPr>
      <w:rPr>
        <w:rFonts w:ascii="Courier New" w:hAnsi="Courier New" w:cs="Courier New" w:hint="default"/>
      </w:rPr>
    </w:lvl>
    <w:lvl w:ilvl="5" w:tplc="2014FEA2" w:tentative="1">
      <w:start w:val="1"/>
      <w:numFmt w:val="bullet"/>
      <w:lvlText w:val=""/>
      <w:lvlJc w:val="left"/>
      <w:pPr>
        <w:ind w:left="4320" w:hanging="360"/>
      </w:pPr>
      <w:rPr>
        <w:rFonts w:ascii="Wingdings" w:hAnsi="Wingdings" w:hint="default"/>
      </w:rPr>
    </w:lvl>
    <w:lvl w:ilvl="6" w:tplc="2E54BB64" w:tentative="1">
      <w:start w:val="1"/>
      <w:numFmt w:val="bullet"/>
      <w:lvlText w:val=""/>
      <w:lvlJc w:val="left"/>
      <w:pPr>
        <w:ind w:left="5040" w:hanging="360"/>
      </w:pPr>
      <w:rPr>
        <w:rFonts w:ascii="Symbol" w:hAnsi="Symbol" w:hint="default"/>
      </w:rPr>
    </w:lvl>
    <w:lvl w:ilvl="7" w:tplc="78328DB4" w:tentative="1">
      <w:start w:val="1"/>
      <w:numFmt w:val="bullet"/>
      <w:lvlText w:val="o"/>
      <w:lvlJc w:val="left"/>
      <w:pPr>
        <w:ind w:left="5760" w:hanging="360"/>
      </w:pPr>
      <w:rPr>
        <w:rFonts w:ascii="Courier New" w:hAnsi="Courier New" w:cs="Courier New" w:hint="default"/>
      </w:rPr>
    </w:lvl>
    <w:lvl w:ilvl="8" w:tplc="AA9A5412"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984297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4C12DE1E"/>
    <w:numStyleLink w:val="LegalHeadings"/>
  </w:abstractNum>
  <w:abstractNum w:abstractNumId="14" w15:restartNumberingAfterBreak="0">
    <w:nsid w:val="57551E12"/>
    <w:multiLevelType w:val="multilevel"/>
    <w:tmpl w:val="4C12DE1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A2CE47C0">
      <w:start w:val="1"/>
      <w:numFmt w:val="bullet"/>
      <w:lvlText w:val=""/>
      <w:lvlJc w:val="left"/>
      <w:pPr>
        <w:ind w:left="720" w:hanging="360"/>
      </w:pPr>
      <w:rPr>
        <w:rFonts w:ascii="Symbol" w:hAnsi="Symbol"/>
      </w:rPr>
    </w:lvl>
    <w:lvl w:ilvl="1" w:tplc="E4D8BAE8">
      <w:start w:val="1"/>
      <w:numFmt w:val="bullet"/>
      <w:lvlText w:val="o"/>
      <w:lvlJc w:val="left"/>
      <w:pPr>
        <w:tabs>
          <w:tab w:val="num" w:pos="1440"/>
        </w:tabs>
        <w:ind w:left="1440" w:hanging="360"/>
      </w:pPr>
      <w:rPr>
        <w:rFonts w:ascii="Courier New" w:hAnsi="Courier New"/>
      </w:rPr>
    </w:lvl>
    <w:lvl w:ilvl="2" w:tplc="027E06EE">
      <w:start w:val="1"/>
      <w:numFmt w:val="bullet"/>
      <w:lvlText w:val=""/>
      <w:lvlJc w:val="left"/>
      <w:pPr>
        <w:tabs>
          <w:tab w:val="num" w:pos="2160"/>
        </w:tabs>
        <w:ind w:left="2160" w:hanging="360"/>
      </w:pPr>
      <w:rPr>
        <w:rFonts w:ascii="Wingdings" w:hAnsi="Wingdings"/>
      </w:rPr>
    </w:lvl>
    <w:lvl w:ilvl="3" w:tplc="2746273C">
      <w:start w:val="1"/>
      <w:numFmt w:val="bullet"/>
      <w:lvlText w:val=""/>
      <w:lvlJc w:val="left"/>
      <w:pPr>
        <w:tabs>
          <w:tab w:val="num" w:pos="2880"/>
        </w:tabs>
        <w:ind w:left="2880" w:hanging="360"/>
      </w:pPr>
      <w:rPr>
        <w:rFonts w:ascii="Symbol" w:hAnsi="Symbol"/>
      </w:rPr>
    </w:lvl>
    <w:lvl w:ilvl="4" w:tplc="A7B41D44">
      <w:start w:val="1"/>
      <w:numFmt w:val="bullet"/>
      <w:lvlText w:val="o"/>
      <w:lvlJc w:val="left"/>
      <w:pPr>
        <w:tabs>
          <w:tab w:val="num" w:pos="3600"/>
        </w:tabs>
        <w:ind w:left="3600" w:hanging="360"/>
      </w:pPr>
      <w:rPr>
        <w:rFonts w:ascii="Courier New" w:hAnsi="Courier New"/>
      </w:rPr>
    </w:lvl>
    <w:lvl w:ilvl="5" w:tplc="438CBC00">
      <w:start w:val="1"/>
      <w:numFmt w:val="bullet"/>
      <w:lvlText w:val=""/>
      <w:lvlJc w:val="left"/>
      <w:pPr>
        <w:tabs>
          <w:tab w:val="num" w:pos="4320"/>
        </w:tabs>
        <w:ind w:left="4320" w:hanging="360"/>
      </w:pPr>
      <w:rPr>
        <w:rFonts w:ascii="Wingdings" w:hAnsi="Wingdings"/>
      </w:rPr>
    </w:lvl>
    <w:lvl w:ilvl="6" w:tplc="BB820740">
      <w:start w:val="1"/>
      <w:numFmt w:val="bullet"/>
      <w:lvlText w:val=""/>
      <w:lvlJc w:val="left"/>
      <w:pPr>
        <w:tabs>
          <w:tab w:val="num" w:pos="5040"/>
        </w:tabs>
        <w:ind w:left="5040" w:hanging="360"/>
      </w:pPr>
      <w:rPr>
        <w:rFonts w:ascii="Symbol" w:hAnsi="Symbol"/>
      </w:rPr>
    </w:lvl>
    <w:lvl w:ilvl="7" w:tplc="8CD2C764">
      <w:start w:val="1"/>
      <w:numFmt w:val="bullet"/>
      <w:lvlText w:val="o"/>
      <w:lvlJc w:val="left"/>
      <w:pPr>
        <w:tabs>
          <w:tab w:val="num" w:pos="5760"/>
        </w:tabs>
        <w:ind w:left="5760" w:hanging="360"/>
      </w:pPr>
      <w:rPr>
        <w:rFonts w:ascii="Courier New" w:hAnsi="Courier New"/>
      </w:rPr>
    </w:lvl>
    <w:lvl w:ilvl="8" w:tplc="D9F2B570">
      <w:start w:val="1"/>
      <w:numFmt w:val="bullet"/>
      <w:lvlText w:val=""/>
      <w:lvlJc w:val="left"/>
      <w:pPr>
        <w:tabs>
          <w:tab w:val="num" w:pos="6480"/>
        </w:tabs>
        <w:ind w:left="6480" w:hanging="360"/>
      </w:pPr>
      <w:rPr>
        <w:rFonts w:ascii="Wingdings" w:hAnsi="Wingdings"/>
      </w:rPr>
    </w:lvl>
  </w:abstractNum>
  <w:num w:numId="1" w16cid:durableId="1137449997">
    <w:abstractNumId w:val="8"/>
  </w:num>
  <w:num w:numId="2" w16cid:durableId="1480069766">
    <w:abstractNumId w:val="3"/>
  </w:num>
  <w:num w:numId="3" w16cid:durableId="108089317">
    <w:abstractNumId w:val="2"/>
  </w:num>
  <w:num w:numId="4" w16cid:durableId="1570727353">
    <w:abstractNumId w:val="1"/>
  </w:num>
  <w:num w:numId="5" w16cid:durableId="1676376213">
    <w:abstractNumId w:val="0"/>
  </w:num>
  <w:num w:numId="6" w16cid:durableId="1386295041">
    <w:abstractNumId w:val="14"/>
  </w:num>
  <w:num w:numId="7" w16cid:durableId="1740057731">
    <w:abstractNumId w:val="12"/>
  </w:num>
  <w:num w:numId="8" w16cid:durableId="1237713950">
    <w:abstractNumId w:val="15"/>
  </w:num>
  <w:num w:numId="9" w16cid:durableId="113865875">
    <w:abstractNumId w:val="13"/>
  </w:num>
  <w:num w:numId="10" w16cid:durableId="1440905181">
    <w:abstractNumId w:val="13"/>
  </w:num>
  <w:num w:numId="11" w16cid:durableId="499198108">
    <w:abstractNumId w:val="13"/>
  </w:num>
  <w:num w:numId="12" w16cid:durableId="82577942">
    <w:abstractNumId w:val="13"/>
  </w:num>
  <w:num w:numId="13" w16cid:durableId="1867986759">
    <w:abstractNumId w:val="13"/>
  </w:num>
  <w:num w:numId="14" w16cid:durableId="948585440">
    <w:abstractNumId w:val="13"/>
  </w:num>
  <w:num w:numId="15" w16cid:durableId="51540460">
    <w:abstractNumId w:val="13"/>
  </w:num>
  <w:num w:numId="16" w16cid:durableId="1026372730">
    <w:abstractNumId w:val="13"/>
  </w:num>
  <w:num w:numId="17" w16cid:durableId="582878256">
    <w:abstractNumId w:val="13"/>
  </w:num>
  <w:num w:numId="18" w16cid:durableId="870458067">
    <w:abstractNumId w:val="14"/>
  </w:num>
  <w:num w:numId="19" w16cid:durableId="2004360097">
    <w:abstractNumId w:val="12"/>
  </w:num>
  <w:num w:numId="20" w16cid:durableId="1188062395">
    <w:abstractNumId w:val="12"/>
  </w:num>
  <w:num w:numId="21" w16cid:durableId="920676278">
    <w:abstractNumId w:val="12"/>
  </w:num>
  <w:num w:numId="22" w16cid:durableId="619606202">
    <w:abstractNumId w:val="12"/>
  </w:num>
  <w:num w:numId="23" w16cid:durableId="485517679">
    <w:abstractNumId w:val="12"/>
  </w:num>
  <w:num w:numId="24" w16cid:durableId="1454054963">
    <w:abstractNumId w:val="8"/>
  </w:num>
  <w:num w:numId="25" w16cid:durableId="1725374965">
    <w:abstractNumId w:val="3"/>
  </w:num>
  <w:num w:numId="26" w16cid:durableId="1610508954">
    <w:abstractNumId w:val="2"/>
  </w:num>
  <w:num w:numId="27" w16cid:durableId="503129694">
    <w:abstractNumId w:val="1"/>
  </w:num>
  <w:num w:numId="28" w16cid:durableId="1251236216">
    <w:abstractNumId w:val="0"/>
  </w:num>
  <w:num w:numId="29" w16cid:durableId="423693370">
    <w:abstractNumId w:val="12"/>
  </w:num>
  <w:num w:numId="30" w16cid:durableId="1595169669">
    <w:abstractNumId w:val="15"/>
  </w:num>
  <w:num w:numId="31" w16cid:durableId="1498498337">
    <w:abstractNumId w:val="9"/>
  </w:num>
  <w:num w:numId="32" w16cid:durableId="1978875923">
    <w:abstractNumId w:val="7"/>
  </w:num>
  <w:num w:numId="33" w16cid:durableId="1999534207">
    <w:abstractNumId w:val="6"/>
  </w:num>
  <w:num w:numId="34" w16cid:durableId="814108779">
    <w:abstractNumId w:val="5"/>
  </w:num>
  <w:num w:numId="35" w16cid:durableId="272591096">
    <w:abstractNumId w:val="4"/>
  </w:num>
  <w:num w:numId="36" w16cid:durableId="1632591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875271">
    <w:abstractNumId w:val="16"/>
  </w:num>
  <w:num w:numId="38" w16cid:durableId="1280800621">
    <w:abstractNumId w:val="11"/>
  </w:num>
  <w:num w:numId="39"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55A91"/>
    <w:rsid w:val="000074D5"/>
    <w:rsid w:val="0002424F"/>
    <w:rsid w:val="00053BCC"/>
    <w:rsid w:val="000664BF"/>
    <w:rsid w:val="00067D73"/>
    <w:rsid w:val="00071B26"/>
    <w:rsid w:val="000861DD"/>
    <w:rsid w:val="000A2392"/>
    <w:rsid w:val="000A7098"/>
    <w:rsid w:val="000C3951"/>
    <w:rsid w:val="000C724C"/>
    <w:rsid w:val="000D23F0"/>
    <w:rsid w:val="000D7E07"/>
    <w:rsid w:val="000E24C5"/>
    <w:rsid w:val="000E38BC"/>
    <w:rsid w:val="000E6903"/>
    <w:rsid w:val="000F3D5B"/>
    <w:rsid w:val="00104D9E"/>
    <w:rsid w:val="00104F29"/>
    <w:rsid w:val="00114B29"/>
    <w:rsid w:val="001171A2"/>
    <w:rsid w:val="00120B96"/>
    <w:rsid w:val="001273FC"/>
    <w:rsid w:val="001338F0"/>
    <w:rsid w:val="0014012F"/>
    <w:rsid w:val="001416F1"/>
    <w:rsid w:val="00172B05"/>
    <w:rsid w:val="0017540C"/>
    <w:rsid w:val="001B38A7"/>
    <w:rsid w:val="001B50DF"/>
    <w:rsid w:val="001C7C4F"/>
    <w:rsid w:val="001D7618"/>
    <w:rsid w:val="00201F70"/>
    <w:rsid w:val="002149CB"/>
    <w:rsid w:val="002242B5"/>
    <w:rsid w:val="00230E11"/>
    <w:rsid w:val="00232A1C"/>
    <w:rsid w:val="00244FB8"/>
    <w:rsid w:val="0025206D"/>
    <w:rsid w:val="00252E8B"/>
    <w:rsid w:val="00255119"/>
    <w:rsid w:val="002608E2"/>
    <w:rsid w:val="00273F07"/>
    <w:rsid w:val="00277E2B"/>
    <w:rsid w:val="00287066"/>
    <w:rsid w:val="00295BF7"/>
    <w:rsid w:val="002B0016"/>
    <w:rsid w:val="002D5A5B"/>
    <w:rsid w:val="00323664"/>
    <w:rsid w:val="003267CD"/>
    <w:rsid w:val="00334600"/>
    <w:rsid w:val="00337700"/>
    <w:rsid w:val="003422F5"/>
    <w:rsid w:val="00342A86"/>
    <w:rsid w:val="003553C7"/>
    <w:rsid w:val="00371F55"/>
    <w:rsid w:val="00391847"/>
    <w:rsid w:val="0039202B"/>
    <w:rsid w:val="003A0E78"/>
    <w:rsid w:val="003A19CB"/>
    <w:rsid w:val="003B6D4C"/>
    <w:rsid w:val="003E1162"/>
    <w:rsid w:val="003F0353"/>
    <w:rsid w:val="00410C09"/>
    <w:rsid w:val="00414A70"/>
    <w:rsid w:val="004311F7"/>
    <w:rsid w:val="004323E9"/>
    <w:rsid w:val="0043612A"/>
    <w:rsid w:val="004A030D"/>
    <w:rsid w:val="004B534C"/>
    <w:rsid w:val="004D5FBF"/>
    <w:rsid w:val="00524613"/>
    <w:rsid w:val="0053030B"/>
    <w:rsid w:val="005631BA"/>
    <w:rsid w:val="00570306"/>
    <w:rsid w:val="00571EE1"/>
    <w:rsid w:val="00585782"/>
    <w:rsid w:val="00591A1F"/>
    <w:rsid w:val="00592965"/>
    <w:rsid w:val="005B571A"/>
    <w:rsid w:val="005C18B8"/>
    <w:rsid w:val="005C6D4E"/>
    <w:rsid w:val="005C70BD"/>
    <w:rsid w:val="005D21E5"/>
    <w:rsid w:val="005E14C9"/>
    <w:rsid w:val="005E2B26"/>
    <w:rsid w:val="005E6468"/>
    <w:rsid w:val="005F01D7"/>
    <w:rsid w:val="00603837"/>
    <w:rsid w:val="006248DB"/>
    <w:rsid w:val="006721AD"/>
    <w:rsid w:val="00674833"/>
    <w:rsid w:val="00696FAD"/>
    <w:rsid w:val="006A2661"/>
    <w:rsid w:val="006A41F1"/>
    <w:rsid w:val="006A4BAD"/>
    <w:rsid w:val="006C02BB"/>
    <w:rsid w:val="006E0C67"/>
    <w:rsid w:val="006E5050"/>
    <w:rsid w:val="00701984"/>
    <w:rsid w:val="00727F5B"/>
    <w:rsid w:val="00735ADA"/>
    <w:rsid w:val="00795114"/>
    <w:rsid w:val="007A761F"/>
    <w:rsid w:val="007B4290"/>
    <w:rsid w:val="007B7BB1"/>
    <w:rsid w:val="007C1623"/>
    <w:rsid w:val="007C4766"/>
    <w:rsid w:val="007D39B5"/>
    <w:rsid w:val="007D6A2A"/>
    <w:rsid w:val="00817E7E"/>
    <w:rsid w:val="00833C90"/>
    <w:rsid w:val="00834FB6"/>
    <w:rsid w:val="008402D9"/>
    <w:rsid w:val="00842D59"/>
    <w:rsid w:val="0085388D"/>
    <w:rsid w:val="00885409"/>
    <w:rsid w:val="008909D8"/>
    <w:rsid w:val="00894675"/>
    <w:rsid w:val="008A1305"/>
    <w:rsid w:val="008C6AD2"/>
    <w:rsid w:val="00903A6F"/>
    <w:rsid w:val="00907DE8"/>
    <w:rsid w:val="009112F2"/>
    <w:rsid w:val="0091417D"/>
    <w:rsid w:val="009304CB"/>
    <w:rsid w:val="00931751"/>
    <w:rsid w:val="0093775F"/>
    <w:rsid w:val="00942D4F"/>
    <w:rsid w:val="0096194E"/>
    <w:rsid w:val="00966CFA"/>
    <w:rsid w:val="009A0D78"/>
    <w:rsid w:val="009C0BC0"/>
    <w:rsid w:val="009D63FB"/>
    <w:rsid w:val="009F14AB"/>
    <w:rsid w:val="009F3C58"/>
    <w:rsid w:val="009F491D"/>
    <w:rsid w:val="00A047EB"/>
    <w:rsid w:val="00A21DC7"/>
    <w:rsid w:val="00A37C79"/>
    <w:rsid w:val="00A46611"/>
    <w:rsid w:val="00A60556"/>
    <w:rsid w:val="00A67526"/>
    <w:rsid w:val="00A73F8C"/>
    <w:rsid w:val="00AA29B3"/>
    <w:rsid w:val="00AA41A3"/>
    <w:rsid w:val="00AB4DD2"/>
    <w:rsid w:val="00AC7C4D"/>
    <w:rsid w:val="00AD1003"/>
    <w:rsid w:val="00AD3355"/>
    <w:rsid w:val="00AE3C0C"/>
    <w:rsid w:val="00AF33E8"/>
    <w:rsid w:val="00AF6A8F"/>
    <w:rsid w:val="00B016F2"/>
    <w:rsid w:val="00B24B85"/>
    <w:rsid w:val="00B26AAF"/>
    <w:rsid w:val="00B30392"/>
    <w:rsid w:val="00B45F9E"/>
    <w:rsid w:val="00B46156"/>
    <w:rsid w:val="00B50024"/>
    <w:rsid w:val="00B56A99"/>
    <w:rsid w:val="00B83FE6"/>
    <w:rsid w:val="00B86771"/>
    <w:rsid w:val="00BC17E5"/>
    <w:rsid w:val="00BC2650"/>
    <w:rsid w:val="00BD5B6D"/>
    <w:rsid w:val="00C16786"/>
    <w:rsid w:val="00C34F2D"/>
    <w:rsid w:val="00C47345"/>
    <w:rsid w:val="00C55A91"/>
    <w:rsid w:val="00C65229"/>
    <w:rsid w:val="00C67AA4"/>
    <w:rsid w:val="00C71274"/>
    <w:rsid w:val="00C92211"/>
    <w:rsid w:val="00C92EBF"/>
    <w:rsid w:val="00CB2591"/>
    <w:rsid w:val="00CD0195"/>
    <w:rsid w:val="00CD5EC3"/>
    <w:rsid w:val="00CE11E1"/>
    <w:rsid w:val="00CE1C9D"/>
    <w:rsid w:val="00D0248C"/>
    <w:rsid w:val="00D22CC6"/>
    <w:rsid w:val="00D420F2"/>
    <w:rsid w:val="00D5319E"/>
    <w:rsid w:val="00D6215F"/>
    <w:rsid w:val="00D65AF6"/>
    <w:rsid w:val="00D66DCB"/>
    <w:rsid w:val="00D66F5C"/>
    <w:rsid w:val="00D807B0"/>
    <w:rsid w:val="00D82AF6"/>
    <w:rsid w:val="00DB47DD"/>
    <w:rsid w:val="00DB7CB0"/>
    <w:rsid w:val="00DD1BF7"/>
    <w:rsid w:val="00DD65B2"/>
    <w:rsid w:val="00DE2B06"/>
    <w:rsid w:val="00E205CA"/>
    <w:rsid w:val="00E464CD"/>
    <w:rsid w:val="00E80F91"/>
    <w:rsid w:val="00E81A56"/>
    <w:rsid w:val="00E827D3"/>
    <w:rsid w:val="00E864B3"/>
    <w:rsid w:val="00E9705F"/>
    <w:rsid w:val="00E97806"/>
    <w:rsid w:val="00EA1572"/>
    <w:rsid w:val="00EA27E2"/>
    <w:rsid w:val="00EB1D8F"/>
    <w:rsid w:val="00EB4982"/>
    <w:rsid w:val="00EE26BA"/>
    <w:rsid w:val="00EE50B7"/>
    <w:rsid w:val="00F03FFA"/>
    <w:rsid w:val="00F11625"/>
    <w:rsid w:val="00F325A3"/>
    <w:rsid w:val="00F6594D"/>
    <w:rsid w:val="00F7434B"/>
    <w:rsid w:val="00F84BAB"/>
    <w:rsid w:val="00F854DF"/>
    <w:rsid w:val="00F94FC2"/>
    <w:rsid w:val="00F978FD"/>
    <w:rsid w:val="00FC4ECA"/>
    <w:rsid w:val="00FE550F"/>
    <w:rsid w:val="00FE6E38"/>
    <w:rsid w:val="00FF0748"/>
    <w:rsid w:val="00FF2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C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3B"/>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F213B"/>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F213B"/>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F213B"/>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F213B"/>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F213B"/>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F213B"/>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F213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F213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F213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F213B"/>
    <w:rPr>
      <w:rFonts w:ascii="Verdana" w:eastAsia="Times New Roman" w:hAnsi="Verdana"/>
      <w:b/>
      <w:bCs/>
      <w:caps/>
      <w:color w:val="006283"/>
      <w:sz w:val="18"/>
      <w:szCs w:val="28"/>
      <w:lang w:eastAsia="en-US"/>
    </w:rPr>
  </w:style>
  <w:style w:type="character" w:customStyle="1" w:styleId="Heading5Char">
    <w:name w:val="Heading 5 Char"/>
    <w:link w:val="Heading5"/>
    <w:uiPriority w:val="2"/>
    <w:rsid w:val="00FF213B"/>
    <w:rPr>
      <w:rFonts w:ascii="Verdana" w:eastAsia="Times New Roman" w:hAnsi="Verdana"/>
      <w:b/>
      <w:color w:val="006283"/>
      <w:sz w:val="18"/>
      <w:szCs w:val="22"/>
      <w:lang w:eastAsia="en-US"/>
    </w:rPr>
  </w:style>
  <w:style w:type="character" w:customStyle="1" w:styleId="Heading2Char">
    <w:name w:val="Heading 2 Char"/>
    <w:link w:val="Heading2"/>
    <w:uiPriority w:val="2"/>
    <w:rsid w:val="00FF213B"/>
    <w:rPr>
      <w:rFonts w:ascii="Verdana" w:eastAsia="Times New Roman" w:hAnsi="Verdana"/>
      <w:b/>
      <w:bCs/>
      <w:color w:val="006283"/>
      <w:sz w:val="18"/>
      <w:szCs w:val="26"/>
      <w:lang w:eastAsia="en-US"/>
    </w:rPr>
  </w:style>
  <w:style w:type="character" w:customStyle="1" w:styleId="Heading3Char">
    <w:name w:val="Heading 3 Char"/>
    <w:link w:val="Heading3"/>
    <w:uiPriority w:val="2"/>
    <w:rsid w:val="00FF213B"/>
    <w:rPr>
      <w:rFonts w:ascii="Verdana" w:eastAsia="Times New Roman" w:hAnsi="Verdana"/>
      <w:b/>
      <w:bCs/>
      <w:color w:val="006283"/>
      <w:sz w:val="18"/>
      <w:szCs w:val="22"/>
      <w:lang w:eastAsia="en-US"/>
    </w:rPr>
  </w:style>
  <w:style w:type="character" w:customStyle="1" w:styleId="Heading4Char">
    <w:name w:val="Heading 4 Char"/>
    <w:link w:val="Heading4"/>
    <w:uiPriority w:val="2"/>
    <w:rsid w:val="00FF213B"/>
    <w:rPr>
      <w:rFonts w:ascii="Verdana" w:eastAsia="Times New Roman" w:hAnsi="Verdana"/>
      <w:b/>
      <w:bCs/>
      <w:iCs/>
      <w:color w:val="006283"/>
      <w:sz w:val="18"/>
      <w:szCs w:val="22"/>
      <w:lang w:eastAsia="en-US"/>
    </w:rPr>
  </w:style>
  <w:style w:type="character" w:customStyle="1" w:styleId="Heading6Char">
    <w:name w:val="Heading 6 Char"/>
    <w:link w:val="Heading6"/>
    <w:uiPriority w:val="2"/>
    <w:rsid w:val="00FF213B"/>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FF213B"/>
    <w:rPr>
      <w:rFonts w:ascii="Verdana" w:eastAsia="Times New Roman" w:hAnsi="Verdana"/>
      <w:b/>
      <w:iCs/>
      <w:color w:val="006283"/>
      <w:sz w:val="18"/>
      <w:szCs w:val="22"/>
      <w:lang w:eastAsia="en-US"/>
    </w:rPr>
  </w:style>
  <w:style w:type="character" w:customStyle="1" w:styleId="Heading8Char">
    <w:name w:val="Heading 8 Char"/>
    <w:link w:val="Heading8"/>
    <w:uiPriority w:val="2"/>
    <w:rsid w:val="00FF213B"/>
    <w:rPr>
      <w:rFonts w:ascii="Verdana" w:eastAsia="Times New Roman" w:hAnsi="Verdana"/>
      <w:b/>
      <w:i/>
      <w:color w:val="006283"/>
      <w:sz w:val="18"/>
      <w:lang w:eastAsia="en-US"/>
    </w:rPr>
  </w:style>
  <w:style w:type="character" w:customStyle="1" w:styleId="Heading9Char">
    <w:name w:val="Heading 9 Char"/>
    <w:link w:val="Heading9"/>
    <w:uiPriority w:val="2"/>
    <w:rsid w:val="00FF213B"/>
    <w:rPr>
      <w:rFonts w:ascii="Verdana" w:eastAsia="Times New Roman" w:hAnsi="Verdana"/>
      <w:b/>
      <w:iCs/>
      <w:color w:val="006283"/>
      <w:sz w:val="18"/>
      <w:u w:val="single"/>
      <w:lang w:eastAsia="en-US"/>
    </w:rPr>
  </w:style>
  <w:style w:type="paragraph" w:styleId="BalloonText">
    <w:name w:val="Balloon Text"/>
    <w:basedOn w:val="Normal"/>
    <w:link w:val="BalloonTextChar"/>
    <w:uiPriority w:val="99"/>
    <w:semiHidden/>
    <w:unhideWhenUsed/>
    <w:rsid w:val="00FF213B"/>
    <w:rPr>
      <w:rFonts w:ascii="Tahoma" w:hAnsi="Tahoma" w:cs="Tahoma"/>
      <w:sz w:val="16"/>
      <w:szCs w:val="16"/>
    </w:rPr>
  </w:style>
  <w:style w:type="character" w:customStyle="1" w:styleId="BalloonTextChar">
    <w:name w:val="Balloon Text Char"/>
    <w:link w:val="BalloonText"/>
    <w:uiPriority w:val="99"/>
    <w:semiHidden/>
    <w:rsid w:val="00FF213B"/>
    <w:rPr>
      <w:rFonts w:ascii="Tahoma" w:hAnsi="Tahoma" w:cs="Tahoma"/>
      <w:sz w:val="16"/>
      <w:szCs w:val="16"/>
      <w:lang w:eastAsia="en-US"/>
    </w:rPr>
  </w:style>
  <w:style w:type="paragraph" w:customStyle="1" w:styleId="Answer">
    <w:name w:val="Answer"/>
    <w:basedOn w:val="Normal"/>
    <w:link w:val="AnswerChar"/>
    <w:uiPriority w:val="6"/>
    <w:qFormat/>
    <w:rsid w:val="00FF213B"/>
    <w:pPr>
      <w:spacing w:after="240"/>
      <w:ind w:left="1077"/>
    </w:pPr>
  </w:style>
  <w:style w:type="character" w:customStyle="1" w:styleId="AnswerChar">
    <w:name w:val="Answer Char"/>
    <w:link w:val="Answer"/>
    <w:uiPriority w:val="6"/>
    <w:rsid w:val="00FF213B"/>
    <w:rPr>
      <w:rFonts w:ascii="Verdana" w:hAnsi="Verdana"/>
      <w:sz w:val="18"/>
      <w:szCs w:val="22"/>
      <w:lang w:eastAsia="en-US"/>
    </w:rPr>
  </w:style>
  <w:style w:type="paragraph" w:styleId="BodyText">
    <w:name w:val="Body Text"/>
    <w:basedOn w:val="Normal"/>
    <w:link w:val="BodyTextChar"/>
    <w:uiPriority w:val="1"/>
    <w:qFormat/>
    <w:rsid w:val="00FF213B"/>
    <w:pPr>
      <w:numPr>
        <w:ilvl w:val="6"/>
        <w:numId w:val="3"/>
      </w:numPr>
      <w:spacing w:after="240"/>
    </w:pPr>
  </w:style>
  <w:style w:type="character" w:customStyle="1" w:styleId="BodyTextChar">
    <w:name w:val="Body Text Char"/>
    <w:link w:val="BodyText"/>
    <w:uiPriority w:val="1"/>
    <w:rsid w:val="00FF213B"/>
    <w:rPr>
      <w:rFonts w:ascii="Verdana" w:hAnsi="Verdana"/>
      <w:sz w:val="18"/>
      <w:szCs w:val="22"/>
      <w:lang w:eastAsia="en-US"/>
    </w:rPr>
  </w:style>
  <w:style w:type="paragraph" w:styleId="BodyText2">
    <w:name w:val="Body Text 2"/>
    <w:basedOn w:val="Normal"/>
    <w:link w:val="BodyText2Char"/>
    <w:uiPriority w:val="1"/>
    <w:qFormat/>
    <w:rsid w:val="00FF213B"/>
    <w:pPr>
      <w:numPr>
        <w:ilvl w:val="7"/>
        <w:numId w:val="3"/>
      </w:numPr>
      <w:spacing w:after="240"/>
    </w:pPr>
  </w:style>
  <w:style w:type="character" w:customStyle="1" w:styleId="BodyText2Char">
    <w:name w:val="Body Text 2 Char"/>
    <w:link w:val="BodyText2"/>
    <w:uiPriority w:val="1"/>
    <w:rsid w:val="00FF213B"/>
    <w:rPr>
      <w:rFonts w:ascii="Verdana" w:hAnsi="Verdana"/>
      <w:sz w:val="18"/>
      <w:szCs w:val="22"/>
      <w:lang w:eastAsia="en-US"/>
    </w:rPr>
  </w:style>
  <w:style w:type="paragraph" w:styleId="BodyText3">
    <w:name w:val="Body Text 3"/>
    <w:basedOn w:val="Normal"/>
    <w:link w:val="BodyText3Char"/>
    <w:uiPriority w:val="1"/>
    <w:qFormat/>
    <w:rsid w:val="00FF213B"/>
    <w:pPr>
      <w:numPr>
        <w:ilvl w:val="8"/>
        <w:numId w:val="3"/>
      </w:numPr>
      <w:spacing w:after="240"/>
    </w:pPr>
    <w:rPr>
      <w:szCs w:val="16"/>
    </w:rPr>
  </w:style>
  <w:style w:type="character" w:customStyle="1" w:styleId="BodyText3Char">
    <w:name w:val="Body Text 3 Char"/>
    <w:link w:val="BodyText3"/>
    <w:uiPriority w:val="1"/>
    <w:rsid w:val="00FF213B"/>
    <w:rPr>
      <w:rFonts w:ascii="Verdana" w:hAnsi="Verdana"/>
      <w:sz w:val="18"/>
      <w:szCs w:val="16"/>
      <w:lang w:eastAsia="en-US"/>
    </w:rPr>
  </w:style>
  <w:style w:type="paragraph" w:styleId="Caption">
    <w:name w:val="caption"/>
    <w:basedOn w:val="Normal"/>
    <w:next w:val="Normal"/>
    <w:uiPriority w:val="6"/>
    <w:qFormat/>
    <w:rsid w:val="00FF213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F213B"/>
    <w:rPr>
      <w:vertAlign w:val="superscript"/>
      <w:lang w:val="en-GB"/>
    </w:rPr>
  </w:style>
  <w:style w:type="paragraph" w:styleId="FootnoteText">
    <w:name w:val="footnote text"/>
    <w:basedOn w:val="Normal"/>
    <w:link w:val="FootnoteTextChar"/>
    <w:uiPriority w:val="5"/>
    <w:rsid w:val="00FF213B"/>
    <w:pPr>
      <w:ind w:firstLine="567"/>
      <w:jc w:val="left"/>
    </w:pPr>
    <w:rPr>
      <w:sz w:val="16"/>
      <w:szCs w:val="18"/>
      <w:lang w:eastAsia="en-GB"/>
    </w:rPr>
  </w:style>
  <w:style w:type="character" w:customStyle="1" w:styleId="FootnoteTextChar">
    <w:name w:val="Footnote Text Char"/>
    <w:link w:val="FootnoteText"/>
    <w:uiPriority w:val="5"/>
    <w:rsid w:val="00FF213B"/>
    <w:rPr>
      <w:rFonts w:ascii="Verdana" w:hAnsi="Verdana"/>
      <w:sz w:val="16"/>
      <w:szCs w:val="18"/>
    </w:rPr>
  </w:style>
  <w:style w:type="paragraph" w:styleId="EndnoteText">
    <w:name w:val="endnote text"/>
    <w:basedOn w:val="FootnoteText"/>
    <w:link w:val="EndnoteTextChar"/>
    <w:uiPriority w:val="49"/>
    <w:rsid w:val="00FF213B"/>
    <w:rPr>
      <w:szCs w:val="20"/>
    </w:rPr>
  </w:style>
  <w:style w:type="character" w:customStyle="1" w:styleId="EndnoteTextChar">
    <w:name w:val="Endnote Text Char"/>
    <w:link w:val="EndnoteText"/>
    <w:uiPriority w:val="49"/>
    <w:rsid w:val="00FF213B"/>
    <w:rPr>
      <w:rFonts w:ascii="Verdana" w:hAnsi="Verdana"/>
      <w:sz w:val="16"/>
    </w:rPr>
  </w:style>
  <w:style w:type="paragraph" w:customStyle="1" w:styleId="FollowUp">
    <w:name w:val="FollowUp"/>
    <w:basedOn w:val="Normal"/>
    <w:link w:val="FollowUpChar"/>
    <w:uiPriority w:val="6"/>
    <w:qFormat/>
    <w:rsid w:val="00FF213B"/>
    <w:pPr>
      <w:spacing w:after="240"/>
      <w:ind w:left="720"/>
    </w:pPr>
    <w:rPr>
      <w:i/>
    </w:rPr>
  </w:style>
  <w:style w:type="character" w:customStyle="1" w:styleId="FollowUpChar">
    <w:name w:val="FollowUp Char"/>
    <w:link w:val="FollowUp"/>
    <w:uiPriority w:val="6"/>
    <w:rsid w:val="00FF213B"/>
    <w:rPr>
      <w:rFonts w:ascii="Verdana" w:hAnsi="Verdana"/>
      <w:i/>
      <w:sz w:val="18"/>
      <w:szCs w:val="22"/>
      <w:lang w:eastAsia="en-US"/>
    </w:rPr>
  </w:style>
  <w:style w:type="paragraph" w:styleId="Footer">
    <w:name w:val="footer"/>
    <w:basedOn w:val="Normal"/>
    <w:link w:val="FooterChar"/>
    <w:uiPriority w:val="3"/>
    <w:rsid w:val="00FF213B"/>
    <w:pPr>
      <w:tabs>
        <w:tab w:val="center" w:pos="4513"/>
        <w:tab w:val="right" w:pos="9027"/>
      </w:tabs>
    </w:pPr>
    <w:rPr>
      <w:szCs w:val="18"/>
      <w:lang w:eastAsia="en-GB"/>
    </w:rPr>
  </w:style>
  <w:style w:type="character" w:customStyle="1" w:styleId="FooterChar">
    <w:name w:val="Footer Char"/>
    <w:link w:val="Footer"/>
    <w:uiPriority w:val="3"/>
    <w:rsid w:val="00FF213B"/>
    <w:rPr>
      <w:rFonts w:ascii="Verdana" w:hAnsi="Verdana"/>
      <w:sz w:val="18"/>
      <w:szCs w:val="18"/>
    </w:rPr>
  </w:style>
  <w:style w:type="paragraph" w:customStyle="1" w:styleId="FootnoteQuotation">
    <w:name w:val="Footnote Quotation"/>
    <w:basedOn w:val="FootnoteText"/>
    <w:uiPriority w:val="5"/>
    <w:rsid w:val="00FF213B"/>
    <w:pPr>
      <w:ind w:left="567" w:right="567" w:firstLine="0"/>
    </w:pPr>
  </w:style>
  <w:style w:type="character" w:styleId="FootnoteReference">
    <w:name w:val="footnote reference"/>
    <w:uiPriority w:val="5"/>
    <w:rsid w:val="00FF213B"/>
    <w:rPr>
      <w:vertAlign w:val="superscript"/>
      <w:lang w:val="en-GB"/>
    </w:rPr>
  </w:style>
  <w:style w:type="paragraph" w:styleId="Header">
    <w:name w:val="header"/>
    <w:basedOn w:val="Normal"/>
    <w:link w:val="HeaderChar"/>
    <w:uiPriority w:val="3"/>
    <w:rsid w:val="00FF213B"/>
    <w:pPr>
      <w:tabs>
        <w:tab w:val="center" w:pos="4513"/>
        <w:tab w:val="right" w:pos="9027"/>
      </w:tabs>
      <w:jc w:val="left"/>
    </w:pPr>
    <w:rPr>
      <w:szCs w:val="18"/>
      <w:lang w:eastAsia="en-GB"/>
    </w:rPr>
  </w:style>
  <w:style w:type="character" w:customStyle="1" w:styleId="HeaderChar">
    <w:name w:val="Header Char"/>
    <w:link w:val="Header"/>
    <w:uiPriority w:val="3"/>
    <w:rsid w:val="00FF213B"/>
    <w:rPr>
      <w:rFonts w:ascii="Verdana" w:hAnsi="Verdana"/>
      <w:sz w:val="18"/>
      <w:szCs w:val="18"/>
    </w:rPr>
  </w:style>
  <w:style w:type="numbering" w:customStyle="1" w:styleId="LegalHeadings">
    <w:name w:val="LegalHeadings"/>
    <w:uiPriority w:val="99"/>
    <w:rsid w:val="00FF213B"/>
    <w:pPr>
      <w:numPr>
        <w:numId w:val="6"/>
      </w:numPr>
    </w:pPr>
  </w:style>
  <w:style w:type="paragraph" w:styleId="ListBullet">
    <w:name w:val="List Bullet"/>
    <w:basedOn w:val="Normal"/>
    <w:uiPriority w:val="1"/>
    <w:rsid w:val="00FF213B"/>
    <w:pPr>
      <w:numPr>
        <w:numId w:val="5"/>
      </w:numPr>
      <w:tabs>
        <w:tab w:val="left" w:pos="567"/>
      </w:tabs>
      <w:spacing w:after="240"/>
      <w:contextualSpacing/>
    </w:pPr>
  </w:style>
  <w:style w:type="paragraph" w:styleId="ListBullet2">
    <w:name w:val="List Bullet 2"/>
    <w:basedOn w:val="Normal"/>
    <w:uiPriority w:val="1"/>
    <w:rsid w:val="00FF213B"/>
    <w:pPr>
      <w:numPr>
        <w:ilvl w:val="1"/>
        <w:numId w:val="5"/>
      </w:numPr>
      <w:tabs>
        <w:tab w:val="left" w:pos="907"/>
      </w:tabs>
      <w:spacing w:after="240"/>
      <w:contextualSpacing/>
    </w:pPr>
  </w:style>
  <w:style w:type="paragraph" w:styleId="ListBullet3">
    <w:name w:val="List Bullet 3"/>
    <w:basedOn w:val="Normal"/>
    <w:uiPriority w:val="1"/>
    <w:rsid w:val="00FF213B"/>
    <w:pPr>
      <w:numPr>
        <w:ilvl w:val="2"/>
        <w:numId w:val="5"/>
      </w:numPr>
      <w:tabs>
        <w:tab w:val="left" w:pos="1247"/>
      </w:tabs>
      <w:spacing w:after="240"/>
      <w:contextualSpacing/>
    </w:pPr>
  </w:style>
  <w:style w:type="paragraph" w:styleId="ListBullet4">
    <w:name w:val="List Bullet 4"/>
    <w:basedOn w:val="Normal"/>
    <w:uiPriority w:val="1"/>
    <w:rsid w:val="00FF213B"/>
    <w:pPr>
      <w:numPr>
        <w:ilvl w:val="3"/>
        <w:numId w:val="5"/>
      </w:numPr>
      <w:tabs>
        <w:tab w:val="clear" w:pos="1587"/>
        <w:tab w:val="left" w:pos="1588"/>
      </w:tabs>
      <w:spacing w:after="240"/>
      <w:contextualSpacing/>
    </w:pPr>
  </w:style>
  <w:style w:type="paragraph" w:styleId="ListBullet5">
    <w:name w:val="List Bullet 5"/>
    <w:basedOn w:val="Normal"/>
    <w:uiPriority w:val="1"/>
    <w:rsid w:val="00FF213B"/>
    <w:pPr>
      <w:numPr>
        <w:ilvl w:val="4"/>
        <w:numId w:val="5"/>
      </w:numPr>
      <w:tabs>
        <w:tab w:val="left" w:pos="1928"/>
      </w:tabs>
      <w:spacing w:after="240"/>
      <w:contextualSpacing/>
    </w:pPr>
  </w:style>
  <w:style w:type="paragraph" w:styleId="ListParagraph">
    <w:name w:val="List Paragraph"/>
    <w:basedOn w:val="Normal"/>
    <w:uiPriority w:val="59"/>
    <w:semiHidden/>
    <w:qFormat/>
    <w:rsid w:val="00FF213B"/>
    <w:pPr>
      <w:ind w:left="720"/>
      <w:contextualSpacing/>
    </w:pPr>
  </w:style>
  <w:style w:type="numbering" w:customStyle="1" w:styleId="ListBullets">
    <w:name w:val="ListBullets"/>
    <w:uiPriority w:val="99"/>
    <w:rsid w:val="00FF213B"/>
    <w:pPr>
      <w:numPr>
        <w:numId w:val="7"/>
      </w:numPr>
    </w:pPr>
  </w:style>
  <w:style w:type="paragraph" w:customStyle="1" w:styleId="Quotation">
    <w:name w:val="Quotation"/>
    <w:basedOn w:val="Normal"/>
    <w:uiPriority w:val="5"/>
    <w:qFormat/>
    <w:rsid w:val="00FF213B"/>
    <w:pPr>
      <w:spacing w:after="240"/>
      <w:ind w:left="567" w:right="567"/>
    </w:pPr>
    <w:rPr>
      <w:szCs w:val="18"/>
      <w:lang w:eastAsia="en-GB"/>
    </w:rPr>
  </w:style>
  <w:style w:type="paragraph" w:customStyle="1" w:styleId="QuotationDouble">
    <w:name w:val="Quotation Double"/>
    <w:basedOn w:val="Normal"/>
    <w:uiPriority w:val="5"/>
    <w:qFormat/>
    <w:rsid w:val="00FF213B"/>
    <w:pPr>
      <w:spacing w:after="240"/>
      <w:ind w:left="1134" w:right="1134"/>
    </w:pPr>
    <w:rPr>
      <w:szCs w:val="18"/>
      <w:lang w:eastAsia="en-GB"/>
    </w:rPr>
  </w:style>
  <w:style w:type="paragraph" w:styleId="Subtitle">
    <w:name w:val="Subtitle"/>
    <w:basedOn w:val="Normal"/>
    <w:next w:val="Normal"/>
    <w:link w:val="SubtitleChar"/>
    <w:uiPriority w:val="6"/>
    <w:qFormat/>
    <w:rsid w:val="00FF213B"/>
    <w:pPr>
      <w:numPr>
        <w:ilvl w:val="1"/>
      </w:numPr>
    </w:pPr>
    <w:rPr>
      <w:rFonts w:eastAsia="Times New Roman"/>
      <w:b/>
      <w:iCs/>
      <w:szCs w:val="24"/>
    </w:rPr>
  </w:style>
  <w:style w:type="character" w:customStyle="1" w:styleId="SubtitleChar">
    <w:name w:val="Subtitle Char"/>
    <w:link w:val="Subtitle"/>
    <w:uiPriority w:val="6"/>
    <w:rsid w:val="00FF213B"/>
    <w:rPr>
      <w:rFonts w:ascii="Verdana" w:eastAsia="Times New Roman" w:hAnsi="Verdana"/>
      <w:b/>
      <w:iCs/>
      <w:sz w:val="18"/>
      <w:szCs w:val="24"/>
      <w:lang w:eastAsia="en-US"/>
    </w:rPr>
  </w:style>
  <w:style w:type="paragraph" w:customStyle="1" w:styleId="SummaryHeader">
    <w:name w:val="SummaryHeader"/>
    <w:basedOn w:val="Normal"/>
    <w:uiPriority w:val="4"/>
    <w:qFormat/>
    <w:rsid w:val="00FF213B"/>
    <w:pPr>
      <w:spacing w:after="240"/>
      <w:outlineLvl w:val="0"/>
    </w:pPr>
    <w:rPr>
      <w:b/>
      <w:caps/>
      <w:color w:val="006283"/>
    </w:rPr>
  </w:style>
  <w:style w:type="paragraph" w:customStyle="1" w:styleId="SummarySubheader">
    <w:name w:val="SummarySubheader"/>
    <w:basedOn w:val="Normal"/>
    <w:uiPriority w:val="4"/>
    <w:qFormat/>
    <w:rsid w:val="00FF213B"/>
    <w:pPr>
      <w:spacing w:after="240"/>
      <w:outlineLvl w:val="1"/>
    </w:pPr>
    <w:rPr>
      <w:b/>
      <w:color w:val="006283"/>
    </w:rPr>
  </w:style>
  <w:style w:type="paragraph" w:customStyle="1" w:styleId="SummaryText">
    <w:name w:val="SummaryText"/>
    <w:basedOn w:val="Normal"/>
    <w:uiPriority w:val="4"/>
    <w:qFormat/>
    <w:rsid w:val="00FF213B"/>
    <w:pPr>
      <w:numPr>
        <w:numId w:val="8"/>
      </w:numPr>
      <w:spacing w:after="240"/>
      <w:ind w:left="0" w:firstLine="0"/>
    </w:pPr>
  </w:style>
  <w:style w:type="paragraph" w:styleId="TableofAuthorities">
    <w:name w:val="table of authorities"/>
    <w:basedOn w:val="Normal"/>
    <w:next w:val="Normal"/>
    <w:uiPriority w:val="39"/>
    <w:rsid w:val="00FF213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F213B"/>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FF213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F213B"/>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FF213B"/>
    <w:pPr>
      <w:spacing w:after="360"/>
      <w:jc w:val="center"/>
    </w:pPr>
    <w:rPr>
      <w:caps/>
      <w:color w:val="006283"/>
      <w:szCs w:val="18"/>
      <w:lang w:eastAsia="en-GB"/>
    </w:rPr>
  </w:style>
  <w:style w:type="paragraph" w:customStyle="1" w:styleId="Title3">
    <w:name w:val="Title 3"/>
    <w:basedOn w:val="Normal"/>
    <w:next w:val="Normal"/>
    <w:uiPriority w:val="5"/>
    <w:qFormat/>
    <w:rsid w:val="00FF213B"/>
    <w:pPr>
      <w:spacing w:after="360"/>
      <w:jc w:val="center"/>
    </w:pPr>
    <w:rPr>
      <w:i/>
      <w:color w:val="006283"/>
      <w:szCs w:val="18"/>
      <w:lang w:eastAsia="en-GB"/>
    </w:rPr>
  </w:style>
  <w:style w:type="paragraph" w:customStyle="1" w:styleId="TitleCountry">
    <w:name w:val="Title Country"/>
    <w:basedOn w:val="Normal"/>
    <w:next w:val="Normal"/>
    <w:uiPriority w:val="5"/>
    <w:qFormat/>
    <w:rsid w:val="00FF213B"/>
    <w:pPr>
      <w:spacing w:after="360"/>
      <w:jc w:val="center"/>
    </w:pPr>
    <w:rPr>
      <w:smallCaps/>
      <w:color w:val="006283"/>
      <w:szCs w:val="18"/>
      <w:lang w:eastAsia="en-GB"/>
    </w:rPr>
  </w:style>
  <w:style w:type="paragraph" w:styleId="TOC1">
    <w:name w:val="toc 1"/>
    <w:basedOn w:val="Normal"/>
    <w:next w:val="Normal"/>
    <w:uiPriority w:val="39"/>
    <w:rsid w:val="00FF213B"/>
    <w:pPr>
      <w:tabs>
        <w:tab w:val="left" w:pos="0"/>
        <w:tab w:val="right" w:leader="dot" w:pos="9020"/>
      </w:tabs>
      <w:spacing w:before="240" w:after="120"/>
      <w:jc w:val="left"/>
    </w:pPr>
    <w:rPr>
      <w:b/>
      <w:caps/>
      <w:szCs w:val="18"/>
      <w:lang w:eastAsia="en-GB"/>
    </w:rPr>
  </w:style>
  <w:style w:type="paragraph" w:styleId="TOC2">
    <w:name w:val="toc 2"/>
    <w:basedOn w:val="Normal"/>
    <w:next w:val="Normal"/>
    <w:uiPriority w:val="39"/>
    <w:rsid w:val="00FF213B"/>
    <w:pPr>
      <w:tabs>
        <w:tab w:val="left" w:pos="0"/>
        <w:tab w:val="right" w:leader="dot" w:pos="9020"/>
      </w:tabs>
      <w:spacing w:before="120" w:after="120"/>
      <w:jc w:val="left"/>
    </w:pPr>
    <w:rPr>
      <w:szCs w:val="18"/>
      <w:lang w:eastAsia="en-GB"/>
    </w:rPr>
  </w:style>
  <w:style w:type="paragraph" w:styleId="TOC3">
    <w:name w:val="toc 3"/>
    <w:basedOn w:val="Normal"/>
    <w:next w:val="Normal"/>
    <w:uiPriority w:val="39"/>
    <w:rsid w:val="00FF213B"/>
    <w:pPr>
      <w:tabs>
        <w:tab w:val="left" w:pos="0"/>
        <w:tab w:val="right" w:leader="dot" w:pos="9020"/>
      </w:tabs>
      <w:spacing w:before="120" w:after="120"/>
      <w:jc w:val="left"/>
    </w:pPr>
    <w:rPr>
      <w:szCs w:val="18"/>
      <w:lang w:eastAsia="en-GB"/>
    </w:rPr>
  </w:style>
  <w:style w:type="paragraph" w:styleId="TOC4">
    <w:name w:val="toc 4"/>
    <w:basedOn w:val="Normal"/>
    <w:next w:val="Normal"/>
    <w:uiPriority w:val="39"/>
    <w:rsid w:val="00FF213B"/>
    <w:pPr>
      <w:tabs>
        <w:tab w:val="left" w:pos="0"/>
        <w:tab w:val="right" w:leader="dot" w:pos="9020"/>
      </w:tabs>
      <w:spacing w:before="120" w:after="120"/>
      <w:jc w:val="left"/>
    </w:pPr>
    <w:rPr>
      <w:szCs w:val="18"/>
      <w:lang w:eastAsia="en-GB"/>
    </w:rPr>
  </w:style>
  <w:style w:type="paragraph" w:styleId="TOC5">
    <w:name w:val="toc 5"/>
    <w:basedOn w:val="Normal"/>
    <w:next w:val="Normal"/>
    <w:uiPriority w:val="39"/>
    <w:rsid w:val="00FF213B"/>
    <w:pPr>
      <w:tabs>
        <w:tab w:val="left" w:pos="0"/>
        <w:tab w:val="right" w:leader="dot" w:pos="9020"/>
      </w:tabs>
      <w:spacing w:before="120" w:after="120"/>
      <w:jc w:val="left"/>
    </w:pPr>
    <w:rPr>
      <w:szCs w:val="18"/>
      <w:lang w:eastAsia="en-GB"/>
    </w:rPr>
  </w:style>
  <w:style w:type="paragraph" w:styleId="TOC6">
    <w:name w:val="toc 6"/>
    <w:basedOn w:val="Normal"/>
    <w:next w:val="Normal"/>
    <w:uiPriority w:val="39"/>
    <w:rsid w:val="00FF213B"/>
    <w:pPr>
      <w:tabs>
        <w:tab w:val="left" w:pos="0"/>
        <w:tab w:val="right" w:leader="dot" w:pos="9020"/>
      </w:tabs>
      <w:spacing w:before="120" w:after="120"/>
      <w:jc w:val="left"/>
    </w:pPr>
    <w:rPr>
      <w:szCs w:val="18"/>
      <w:lang w:eastAsia="en-GB"/>
    </w:rPr>
  </w:style>
  <w:style w:type="paragraph" w:styleId="TOC7">
    <w:name w:val="toc 7"/>
    <w:basedOn w:val="Normal"/>
    <w:next w:val="Normal"/>
    <w:uiPriority w:val="39"/>
    <w:rsid w:val="00FF213B"/>
    <w:pPr>
      <w:tabs>
        <w:tab w:val="left" w:pos="0"/>
        <w:tab w:val="right" w:leader="dot" w:pos="9020"/>
      </w:tabs>
      <w:spacing w:before="120" w:after="120"/>
      <w:jc w:val="left"/>
    </w:pPr>
    <w:rPr>
      <w:szCs w:val="18"/>
      <w:lang w:eastAsia="en-GB"/>
    </w:rPr>
  </w:style>
  <w:style w:type="paragraph" w:styleId="TOC8">
    <w:name w:val="toc 8"/>
    <w:basedOn w:val="Normal"/>
    <w:next w:val="Normal"/>
    <w:uiPriority w:val="39"/>
    <w:rsid w:val="00FF213B"/>
    <w:pPr>
      <w:tabs>
        <w:tab w:val="left" w:pos="0"/>
        <w:tab w:val="right" w:leader="dot" w:pos="9020"/>
      </w:tabs>
      <w:spacing w:before="120" w:after="120"/>
      <w:jc w:val="left"/>
    </w:pPr>
    <w:rPr>
      <w:szCs w:val="18"/>
      <w:lang w:eastAsia="en-GB"/>
    </w:rPr>
  </w:style>
  <w:style w:type="paragraph" w:styleId="TOC9">
    <w:name w:val="toc 9"/>
    <w:basedOn w:val="Normal"/>
    <w:next w:val="Normal"/>
    <w:uiPriority w:val="39"/>
    <w:rsid w:val="00FF213B"/>
    <w:pPr>
      <w:tabs>
        <w:tab w:val="left" w:pos="0"/>
        <w:tab w:val="right" w:leader="dot" w:pos="9020"/>
      </w:tabs>
      <w:spacing w:before="120" w:after="120"/>
      <w:jc w:val="left"/>
    </w:pPr>
    <w:rPr>
      <w:szCs w:val="18"/>
      <w:lang w:eastAsia="en-GB"/>
    </w:rPr>
  </w:style>
  <w:style w:type="paragraph" w:styleId="TOCHeading">
    <w:name w:val="TOC Heading"/>
    <w:basedOn w:val="Normal"/>
    <w:next w:val="Normal"/>
    <w:uiPriority w:val="39"/>
    <w:qFormat/>
    <w:rsid w:val="00FF213B"/>
    <w:pPr>
      <w:spacing w:before="240"/>
      <w:jc w:val="center"/>
    </w:pPr>
    <w:rPr>
      <w:rFonts w:eastAsia="Times New Roman"/>
      <w:b/>
      <w:bCs/>
      <w:szCs w:val="28"/>
      <w:lang w:eastAsia="en-GB"/>
    </w:rPr>
  </w:style>
  <w:style w:type="table" w:customStyle="1" w:styleId="WTOBox1">
    <w:name w:val="WTOBox1"/>
    <w:basedOn w:val="TableNormal"/>
    <w:uiPriority w:val="99"/>
    <w:rsid w:val="00FF213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F213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cPr>
    </w:tblStylePr>
    <w:tblStylePr w:type="band2Horz">
      <w:tblPr/>
      <w:tcPr>
        <w:shd w:val="clear" w:color="auto" w:fill="C9DED4"/>
      </w:tcPr>
    </w:tblStylePr>
  </w:style>
  <w:style w:type="table" w:customStyle="1" w:styleId="WTOTable2">
    <w:name w:val="WTOTable2"/>
    <w:basedOn w:val="TableNormal"/>
    <w:uiPriority w:val="99"/>
    <w:rsid w:val="00FF213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FF213B"/>
    <w:pPr>
      <w:keepNext/>
      <w:keepLines/>
      <w:spacing w:after="240"/>
      <w:jc w:val="left"/>
    </w:pPr>
    <w:rPr>
      <w:rFonts w:eastAsia="Times New Roman"/>
      <w:b/>
      <w:caps/>
      <w:color w:val="006283"/>
      <w:sz w:val="28"/>
    </w:rPr>
  </w:style>
  <w:style w:type="table" w:styleId="TableGrid">
    <w:name w:val="Table Grid"/>
    <w:basedOn w:val="TableNormal"/>
    <w:uiPriority w:val="59"/>
    <w:rsid w:val="00FF21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FF213B"/>
    <w:pPr>
      <w:spacing w:before="120"/>
    </w:pPr>
    <w:rPr>
      <w:rFonts w:ascii="Cambria" w:eastAsia="Times New Roman" w:hAnsi="Cambria"/>
      <w:b/>
      <w:bCs/>
      <w:sz w:val="24"/>
      <w:szCs w:val="24"/>
    </w:rPr>
  </w:style>
  <w:style w:type="paragraph" w:customStyle="1" w:styleId="NoteText">
    <w:name w:val="Note Text"/>
    <w:basedOn w:val="Normal"/>
    <w:uiPriority w:val="4"/>
    <w:qFormat/>
    <w:rsid w:val="00FF213B"/>
    <w:pPr>
      <w:tabs>
        <w:tab w:val="left" w:pos="851"/>
      </w:tabs>
      <w:ind w:left="851" w:hanging="851"/>
      <w:jc w:val="left"/>
    </w:pPr>
    <w:rPr>
      <w:sz w:val="16"/>
    </w:rPr>
  </w:style>
  <w:style w:type="character" w:styleId="Hyperlink">
    <w:name w:val="Hyperlink"/>
    <w:uiPriority w:val="9"/>
    <w:unhideWhenUsed/>
    <w:rsid w:val="00FF213B"/>
    <w:rPr>
      <w:color w:val="0000FF"/>
      <w:u w:val="single"/>
      <w:lang w:val="en-GB"/>
    </w:rPr>
  </w:style>
  <w:style w:type="paragraph" w:styleId="Bibliography">
    <w:name w:val="Bibliography"/>
    <w:basedOn w:val="Normal"/>
    <w:next w:val="Normal"/>
    <w:uiPriority w:val="49"/>
    <w:semiHidden/>
    <w:unhideWhenUsed/>
    <w:rsid w:val="00FF213B"/>
  </w:style>
  <w:style w:type="paragraph" w:styleId="BlockText">
    <w:name w:val="Block Text"/>
    <w:basedOn w:val="Normal"/>
    <w:uiPriority w:val="99"/>
    <w:semiHidden/>
    <w:unhideWhenUsed/>
    <w:rsid w:val="00FF213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F213B"/>
    <w:pPr>
      <w:numPr>
        <w:ilvl w:val="0"/>
        <w:numId w:val="0"/>
      </w:numPr>
      <w:spacing w:after="0"/>
      <w:ind w:firstLine="360"/>
    </w:pPr>
  </w:style>
  <w:style w:type="character" w:customStyle="1" w:styleId="BodyTextFirstIndentChar">
    <w:name w:val="Body Text First Indent Char"/>
    <w:link w:val="BodyTextFirstIndent"/>
    <w:uiPriority w:val="99"/>
    <w:semiHidden/>
    <w:rsid w:val="00FF213B"/>
    <w:rPr>
      <w:rFonts w:ascii="Verdana" w:hAnsi="Verdana"/>
      <w:sz w:val="18"/>
      <w:szCs w:val="22"/>
      <w:lang w:eastAsia="en-US"/>
    </w:rPr>
  </w:style>
  <w:style w:type="paragraph" w:styleId="BodyTextIndent">
    <w:name w:val="Body Text Indent"/>
    <w:basedOn w:val="Normal"/>
    <w:link w:val="BodyTextIndentChar"/>
    <w:uiPriority w:val="99"/>
    <w:semiHidden/>
    <w:unhideWhenUsed/>
    <w:rsid w:val="00FF213B"/>
    <w:pPr>
      <w:spacing w:after="120"/>
      <w:ind w:left="283"/>
    </w:pPr>
  </w:style>
  <w:style w:type="character" w:customStyle="1" w:styleId="BodyTextIndentChar">
    <w:name w:val="Body Text Indent Char"/>
    <w:link w:val="BodyTextIndent"/>
    <w:uiPriority w:val="99"/>
    <w:semiHidden/>
    <w:rsid w:val="00FF213B"/>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FF213B"/>
    <w:pPr>
      <w:spacing w:after="0"/>
      <w:ind w:left="360" w:firstLine="360"/>
    </w:pPr>
  </w:style>
  <w:style w:type="character" w:customStyle="1" w:styleId="BodyTextFirstIndent2Char">
    <w:name w:val="Body Text First Indent 2 Char"/>
    <w:link w:val="BodyTextFirstIndent2"/>
    <w:uiPriority w:val="99"/>
    <w:semiHidden/>
    <w:rsid w:val="00FF213B"/>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FF213B"/>
    <w:pPr>
      <w:spacing w:after="120" w:line="480" w:lineRule="auto"/>
      <w:ind w:left="283"/>
    </w:pPr>
  </w:style>
  <w:style w:type="character" w:customStyle="1" w:styleId="BodyTextIndent2Char">
    <w:name w:val="Body Text Indent 2 Char"/>
    <w:link w:val="BodyTextIndent2"/>
    <w:uiPriority w:val="99"/>
    <w:semiHidden/>
    <w:rsid w:val="00FF213B"/>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FF213B"/>
    <w:pPr>
      <w:spacing w:after="120"/>
      <w:ind w:left="283"/>
    </w:pPr>
    <w:rPr>
      <w:sz w:val="16"/>
      <w:szCs w:val="16"/>
    </w:rPr>
  </w:style>
  <w:style w:type="character" w:customStyle="1" w:styleId="BodyTextIndent3Char">
    <w:name w:val="Body Text Indent 3 Char"/>
    <w:link w:val="BodyTextIndent3"/>
    <w:uiPriority w:val="99"/>
    <w:semiHidden/>
    <w:rsid w:val="00FF213B"/>
    <w:rPr>
      <w:rFonts w:ascii="Verdana" w:hAnsi="Verdana"/>
      <w:sz w:val="16"/>
      <w:szCs w:val="16"/>
      <w:lang w:eastAsia="en-US"/>
    </w:rPr>
  </w:style>
  <w:style w:type="character" w:styleId="BookTitle">
    <w:name w:val="Book Title"/>
    <w:uiPriority w:val="99"/>
    <w:semiHidden/>
    <w:qFormat/>
    <w:rsid w:val="00FF213B"/>
    <w:rPr>
      <w:b/>
      <w:bCs/>
      <w:smallCaps/>
      <w:spacing w:val="5"/>
      <w:lang w:val="en-GB"/>
    </w:rPr>
  </w:style>
  <w:style w:type="paragraph" w:styleId="Closing">
    <w:name w:val="Closing"/>
    <w:basedOn w:val="Normal"/>
    <w:link w:val="ClosingChar"/>
    <w:uiPriority w:val="99"/>
    <w:semiHidden/>
    <w:unhideWhenUsed/>
    <w:rsid w:val="00FF213B"/>
    <w:pPr>
      <w:ind w:left="4252"/>
    </w:pPr>
  </w:style>
  <w:style w:type="character" w:customStyle="1" w:styleId="ClosingChar">
    <w:name w:val="Closing Char"/>
    <w:link w:val="Closing"/>
    <w:uiPriority w:val="99"/>
    <w:semiHidden/>
    <w:rsid w:val="00FF213B"/>
    <w:rPr>
      <w:rFonts w:ascii="Verdana" w:hAnsi="Verdana"/>
      <w:sz w:val="18"/>
      <w:szCs w:val="22"/>
      <w:lang w:eastAsia="en-US"/>
    </w:rPr>
  </w:style>
  <w:style w:type="character" w:styleId="CommentReference">
    <w:name w:val="annotation reference"/>
    <w:uiPriority w:val="99"/>
    <w:semiHidden/>
    <w:unhideWhenUsed/>
    <w:rsid w:val="00FF213B"/>
    <w:rPr>
      <w:sz w:val="16"/>
      <w:szCs w:val="16"/>
      <w:lang w:val="en-GB"/>
    </w:rPr>
  </w:style>
  <w:style w:type="paragraph" w:styleId="CommentText">
    <w:name w:val="annotation text"/>
    <w:basedOn w:val="Normal"/>
    <w:link w:val="CommentTextChar"/>
    <w:uiPriority w:val="99"/>
    <w:unhideWhenUsed/>
    <w:rsid w:val="00FF213B"/>
    <w:rPr>
      <w:sz w:val="20"/>
      <w:szCs w:val="20"/>
    </w:rPr>
  </w:style>
  <w:style w:type="character" w:customStyle="1" w:styleId="CommentTextChar">
    <w:name w:val="Comment Text Char"/>
    <w:link w:val="CommentText"/>
    <w:uiPriority w:val="99"/>
    <w:rsid w:val="00FF213B"/>
    <w:rPr>
      <w:rFonts w:ascii="Verdana" w:hAnsi="Verdana"/>
      <w:lang w:eastAsia="en-US"/>
    </w:rPr>
  </w:style>
  <w:style w:type="paragraph" w:styleId="CommentSubject">
    <w:name w:val="annotation subject"/>
    <w:basedOn w:val="CommentText"/>
    <w:next w:val="CommentText"/>
    <w:link w:val="CommentSubjectChar"/>
    <w:uiPriority w:val="99"/>
    <w:unhideWhenUsed/>
    <w:rsid w:val="00FF213B"/>
    <w:rPr>
      <w:b/>
      <w:bCs/>
    </w:rPr>
  </w:style>
  <w:style w:type="character" w:customStyle="1" w:styleId="CommentSubjectChar">
    <w:name w:val="Comment Subject Char"/>
    <w:link w:val="CommentSubject"/>
    <w:uiPriority w:val="99"/>
    <w:rsid w:val="00FF213B"/>
    <w:rPr>
      <w:rFonts w:ascii="Verdana" w:hAnsi="Verdana"/>
      <w:b/>
      <w:bCs/>
      <w:lang w:eastAsia="en-US"/>
    </w:rPr>
  </w:style>
  <w:style w:type="paragraph" w:styleId="Date">
    <w:name w:val="Date"/>
    <w:basedOn w:val="Normal"/>
    <w:next w:val="Normal"/>
    <w:link w:val="DateChar"/>
    <w:uiPriority w:val="99"/>
    <w:semiHidden/>
    <w:unhideWhenUsed/>
    <w:rsid w:val="00FF213B"/>
  </w:style>
  <w:style w:type="character" w:customStyle="1" w:styleId="DateChar">
    <w:name w:val="Date Char"/>
    <w:link w:val="Date"/>
    <w:uiPriority w:val="99"/>
    <w:semiHidden/>
    <w:rsid w:val="00FF213B"/>
    <w:rPr>
      <w:rFonts w:ascii="Verdana" w:hAnsi="Verdana"/>
      <w:sz w:val="18"/>
      <w:szCs w:val="22"/>
      <w:lang w:eastAsia="en-US"/>
    </w:rPr>
  </w:style>
  <w:style w:type="paragraph" w:styleId="DocumentMap">
    <w:name w:val="Document Map"/>
    <w:basedOn w:val="Normal"/>
    <w:link w:val="DocumentMapChar"/>
    <w:uiPriority w:val="99"/>
    <w:semiHidden/>
    <w:unhideWhenUsed/>
    <w:rsid w:val="00FF213B"/>
    <w:rPr>
      <w:rFonts w:ascii="Tahoma" w:hAnsi="Tahoma" w:cs="Tahoma"/>
      <w:sz w:val="16"/>
      <w:szCs w:val="16"/>
    </w:rPr>
  </w:style>
  <w:style w:type="character" w:customStyle="1" w:styleId="DocumentMapChar">
    <w:name w:val="Document Map Char"/>
    <w:link w:val="DocumentMap"/>
    <w:uiPriority w:val="99"/>
    <w:semiHidden/>
    <w:rsid w:val="00FF213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FF213B"/>
  </w:style>
  <w:style w:type="character" w:customStyle="1" w:styleId="E-mailSignatureChar">
    <w:name w:val="E-mail Signature Char"/>
    <w:link w:val="E-mailSignature"/>
    <w:uiPriority w:val="99"/>
    <w:semiHidden/>
    <w:rsid w:val="00FF213B"/>
    <w:rPr>
      <w:rFonts w:ascii="Verdana" w:hAnsi="Verdana"/>
      <w:sz w:val="18"/>
      <w:szCs w:val="22"/>
      <w:lang w:eastAsia="en-US"/>
    </w:rPr>
  </w:style>
  <w:style w:type="character" w:styleId="Emphasis">
    <w:name w:val="Emphasis"/>
    <w:uiPriority w:val="99"/>
    <w:semiHidden/>
    <w:qFormat/>
    <w:rsid w:val="00FF213B"/>
    <w:rPr>
      <w:i/>
      <w:iCs/>
      <w:lang w:val="en-GB"/>
    </w:rPr>
  </w:style>
  <w:style w:type="paragraph" w:styleId="EnvelopeAddress">
    <w:name w:val="envelope address"/>
    <w:basedOn w:val="Normal"/>
    <w:uiPriority w:val="99"/>
    <w:semiHidden/>
    <w:unhideWhenUsed/>
    <w:rsid w:val="00FF213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F213B"/>
    <w:rPr>
      <w:rFonts w:ascii="Cambria" w:eastAsia="Times New Roman" w:hAnsi="Cambria"/>
      <w:sz w:val="20"/>
      <w:szCs w:val="20"/>
    </w:rPr>
  </w:style>
  <w:style w:type="character" w:styleId="FollowedHyperlink">
    <w:name w:val="FollowedHyperlink"/>
    <w:uiPriority w:val="9"/>
    <w:unhideWhenUsed/>
    <w:rsid w:val="00FF213B"/>
    <w:rPr>
      <w:color w:val="800080"/>
      <w:u w:val="single"/>
      <w:lang w:val="en-GB"/>
    </w:rPr>
  </w:style>
  <w:style w:type="character" w:styleId="HTMLAcronym">
    <w:name w:val="HTML Acronym"/>
    <w:basedOn w:val="DefaultParagraphFont"/>
    <w:uiPriority w:val="99"/>
    <w:semiHidden/>
    <w:unhideWhenUsed/>
    <w:rsid w:val="00FF213B"/>
    <w:rPr>
      <w:lang w:val="en-GB"/>
    </w:rPr>
  </w:style>
  <w:style w:type="paragraph" w:styleId="HTMLAddress">
    <w:name w:val="HTML Address"/>
    <w:basedOn w:val="Normal"/>
    <w:link w:val="HTMLAddressChar"/>
    <w:uiPriority w:val="99"/>
    <w:semiHidden/>
    <w:unhideWhenUsed/>
    <w:rsid w:val="00FF213B"/>
    <w:rPr>
      <w:i/>
      <w:iCs/>
    </w:rPr>
  </w:style>
  <w:style w:type="character" w:customStyle="1" w:styleId="HTMLAddressChar">
    <w:name w:val="HTML Address Char"/>
    <w:link w:val="HTMLAddress"/>
    <w:uiPriority w:val="99"/>
    <w:semiHidden/>
    <w:rsid w:val="00FF213B"/>
    <w:rPr>
      <w:rFonts w:ascii="Verdana" w:hAnsi="Verdana"/>
      <w:i/>
      <w:iCs/>
      <w:sz w:val="18"/>
      <w:szCs w:val="22"/>
      <w:lang w:eastAsia="en-US"/>
    </w:rPr>
  </w:style>
  <w:style w:type="character" w:styleId="HTMLCite">
    <w:name w:val="HTML Cite"/>
    <w:uiPriority w:val="99"/>
    <w:semiHidden/>
    <w:unhideWhenUsed/>
    <w:rsid w:val="00FF213B"/>
    <w:rPr>
      <w:i/>
      <w:iCs/>
      <w:lang w:val="en-GB"/>
    </w:rPr>
  </w:style>
  <w:style w:type="character" w:styleId="HTMLCode">
    <w:name w:val="HTML Code"/>
    <w:uiPriority w:val="99"/>
    <w:semiHidden/>
    <w:unhideWhenUsed/>
    <w:rsid w:val="00FF213B"/>
    <w:rPr>
      <w:rFonts w:ascii="Consolas" w:hAnsi="Consolas" w:cs="Consolas"/>
      <w:sz w:val="20"/>
      <w:szCs w:val="20"/>
      <w:lang w:val="en-GB"/>
    </w:rPr>
  </w:style>
  <w:style w:type="character" w:styleId="HTMLDefinition">
    <w:name w:val="HTML Definition"/>
    <w:uiPriority w:val="99"/>
    <w:semiHidden/>
    <w:unhideWhenUsed/>
    <w:rsid w:val="00FF213B"/>
    <w:rPr>
      <w:i/>
      <w:iCs/>
      <w:lang w:val="en-GB"/>
    </w:rPr>
  </w:style>
  <w:style w:type="character" w:styleId="HTMLKeyboard">
    <w:name w:val="HTML Keyboard"/>
    <w:uiPriority w:val="99"/>
    <w:semiHidden/>
    <w:unhideWhenUsed/>
    <w:rsid w:val="00FF213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F213B"/>
    <w:rPr>
      <w:rFonts w:ascii="Consolas" w:hAnsi="Consolas" w:cs="Consolas"/>
      <w:sz w:val="20"/>
      <w:szCs w:val="20"/>
    </w:rPr>
  </w:style>
  <w:style w:type="character" w:customStyle="1" w:styleId="HTMLPreformattedChar">
    <w:name w:val="HTML Preformatted Char"/>
    <w:link w:val="HTMLPreformatted"/>
    <w:uiPriority w:val="99"/>
    <w:semiHidden/>
    <w:rsid w:val="00FF213B"/>
    <w:rPr>
      <w:rFonts w:ascii="Consolas" w:hAnsi="Consolas" w:cs="Consolas"/>
      <w:lang w:eastAsia="en-US"/>
    </w:rPr>
  </w:style>
  <w:style w:type="character" w:styleId="HTMLSample">
    <w:name w:val="HTML Sample"/>
    <w:uiPriority w:val="99"/>
    <w:semiHidden/>
    <w:unhideWhenUsed/>
    <w:rsid w:val="00FF213B"/>
    <w:rPr>
      <w:rFonts w:ascii="Consolas" w:hAnsi="Consolas" w:cs="Consolas"/>
      <w:sz w:val="24"/>
      <w:szCs w:val="24"/>
      <w:lang w:val="en-GB"/>
    </w:rPr>
  </w:style>
  <w:style w:type="character" w:styleId="HTMLTypewriter">
    <w:name w:val="HTML Typewriter"/>
    <w:uiPriority w:val="99"/>
    <w:semiHidden/>
    <w:unhideWhenUsed/>
    <w:rsid w:val="00FF213B"/>
    <w:rPr>
      <w:rFonts w:ascii="Consolas" w:hAnsi="Consolas" w:cs="Consolas"/>
      <w:sz w:val="20"/>
      <w:szCs w:val="20"/>
      <w:lang w:val="en-GB"/>
    </w:rPr>
  </w:style>
  <w:style w:type="character" w:styleId="HTMLVariable">
    <w:name w:val="HTML Variable"/>
    <w:uiPriority w:val="99"/>
    <w:semiHidden/>
    <w:unhideWhenUsed/>
    <w:rsid w:val="00FF213B"/>
    <w:rPr>
      <w:i/>
      <w:iCs/>
      <w:lang w:val="en-GB"/>
    </w:rPr>
  </w:style>
  <w:style w:type="paragraph" w:styleId="Index1">
    <w:name w:val="index 1"/>
    <w:basedOn w:val="Normal"/>
    <w:next w:val="Normal"/>
    <w:uiPriority w:val="99"/>
    <w:semiHidden/>
    <w:unhideWhenUsed/>
    <w:rsid w:val="00FF213B"/>
    <w:pPr>
      <w:ind w:left="180" w:hanging="180"/>
    </w:pPr>
  </w:style>
  <w:style w:type="paragraph" w:styleId="Index2">
    <w:name w:val="index 2"/>
    <w:basedOn w:val="Normal"/>
    <w:next w:val="Normal"/>
    <w:uiPriority w:val="99"/>
    <w:semiHidden/>
    <w:unhideWhenUsed/>
    <w:rsid w:val="00FF213B"/>
    <w:pPr>
      <w:ind w:left="360" w:hanging="180"/>
    </w:pPr>
  </w:style>
  <w:style w:type="paragraph" w:styleId="Index3">
    <w:name w:val="index 3"/>
    <w:basedOn w:val="Normal"/>
    <w:next w:val="Normal"/>
    <w:uiPriority w:val="99"/>
    <w:semiHidden/>
    <w:unhideWhenUsed/>
    <w:rsid w:val="00FF213B"/>
    <w:pPr>
      <w:ind w:left="540" w:hanging="180"/>
    </w:pPr>
  </w:style>
  <w:style w:type="paragraph" w:styleId="Index4">
    <w:name w:val="index 4"/>
    <w:basedOn w:val="Normal"/>
    <w:next w:val="Normal"/>
    <w:uiPriority w:val="99"/>
    <w:semiHidden/>
    <w:unhideWhenUsed/>
    <w:rsid w:val="00FF213B"/>
    <w:pPr>
      <w:ind w:left="720" w:hanging="180"/>
    </w:pPr>
  </w:style>
  <w:style w:type="paragraph" w:styleId="Index5">
    <w:name w:val="index 5"/>
    <w:basedOn w:val="Normal"/>
    <w:next w:val="Normal"/>
    <w:uiPriority w:val="99"/>
    <w:semiHidden/>
    <w:unhideWhenUsed/>
    <w:rsid w:val="00FF213B"/>
    <w:pPr>
      <w:ind w:left="900" w:hanging="180"/>
    </w:pPr>
  </w:style>
  <w:style w:type="paragraph" w:styleId="Index6">
    <w:name w:val="index 6"/>
    <w:basedOn w:val="Normal"/>
    <w:next w:val="Normal"/>
    <w:uiPriority w:val="99"/>
    <w:semiHidden/>
    <w:unhideWhenUsed/>
    <w:rsid w:val="00FF213B"/>
    <w:pPr>
      <w:ind w:left="1080" w:hanging="180"/>
    </w:pPr>
  </w:style>
  <w:style w:type="paragraph" w:styleId="Index7">
    <w:name w:val="index 7"/>
    <w:basedOn w:val="Normal"/>
    <w:next w:val="Normal"/>
    <w:uiPriority w:val="99"/>
    <w:semiHidden/>
    <w:unhideWhenUsed/>
    <w:rsid w:val="00FF213B"/>
    <w:pPr>
      <w:ind w:left="1260" w:hanging="180"/>
    </w:pPr>
  </w:style>
  <w:style w:type="paragraph" w:styleId="Index8">
    <w:name w:val="index 8"/>
    <w:basedOn w:val="Normal"/>
    <w:next w:val="Normal"/>
    <w:uiPriority w:val="99"/>
    <w:semiHidden/>
    <w:unhideWhenUsed/>
    <w:rsid w:val="00FF213B"/>
    <w:pPr>
      <w:ind w:left="1440" w:hanging="180"/>
    </w:pPr>
  </w:style>
  <w:style w:type="paragraph" w:styleId="Index9">
    <w:name w:val="index 9"/>
    <w:basedOn w:val="Normal"/>
    <w:next w:val="Normal"/>
    <w:uiPriority w:val="99"/>
    <w:semiHidden/>
    <w:unhideWhenUsed/>
    <w:rsid w:val="00FF213B"/>
    <w:pPr>
      <w:ind w:left="1620" w:hanging="180"/>
    </w:pPr>
  </w:style>
  <w:style w:type="paragraph" w:styleId="IndexHeading">
    <w:name w:val="index heading"/>
    <w:basedOn w:val="Normal"/>
    <w:next w:val="Index1"/>
    <w:uiPriority w:val="99"/>
    <w:semiHidden/>
    <w:unhideWhenUsed/>
    <w:rsid w:val="00FF213B"/>
    <w:rPr>
      <w:rFonts w:ascii="Cambria" w:eastAsia="Times New Roman" w:hAnsi="Cambria"/>
      <w:b/>
      <w:bCs/>
    </w:rPr>
  </w:style>
  <w:style w:type="character" w:styleId="IntenseEmphasis">
    <w:name w:val="Intense Emphasis"/>
    <w:uiPriority w:val="99"/>
    <w:semiHidden/>
    <w:qFormat/>
    <w:rsid w:val="00FF213B"/>
    <w:rPr>
      <w:b/>
      <w:bCs/>
      <w:i/>
      <w:iCs/>
      <w:color w:val="4F81BD"/>
      <w:lang w:val="en-GB"/>
    </w:rPr>
  </w:style>
  <w:style w:type="paragraph" w:styleId="IntenseQuote">
    <w:name w:val="Intense Quote"/>
    <w:basedOn w:val="Normal"/>
    <w:next w:val="Normal"/>
    <w:link w:val="IntenseQuoteChar"/>
    <w:uiPriority w:val="59"/>
    <w:semiHidden/>
    <w:qFormat/>
    <w:rsid w:val="00FF21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F213B"/>
    <w:rPr>
      <w:rFonts w:ascii="Verdana" w:hAnsi="Verdana"/>
      <w:b/>
      <w:bCs/>
      <w:i/>
      <w:iCs/>
      <w:color w:val="4F81BD"/>
      <w:sz w:val="18"/>
      <w:szCs w:val="22"/>
      <w:lang w:eastAsia="en-US"/>
    </w:rPr>
  </w:style>
  <w:style w:type="character" w:styleId="IntenseReference">
    <w:name w:val="Intense Reference"/>
    <w:uiPriority w:val="99"/>
    <w:semiHidden/>
    <w:qFormat/>
    <w:rsid w:val="00FF213B"/>
    <w:rPr>
      <w:b/>
      <w:bCs/>
      <w:smallCaps/>
      <w:color w:val="C0504D"/>
      <w:spacing w:val="5"/>
      <w:u w:val="single"/>
      <w:lang w:val="en-GB"/>
    </w:rPr>
  </w:style>
  <w:style w:type="character" w:styleId="LineNumber">
    <w:name w:val="line number"/>
    <w:basedOn w:val="DefaultParagraphFont"/>
    <w:uiPriority w:val="99"/>
    <w:semiHidden/>
    <w:unhideWhenUsed/>
    <w:rsid w:val="00FF213B"/>
    <w:rPr>
      <w:lang w:val="en-GB"/>
    </w:rPr>
  </w:style>
  <w:style w:type="paragraph" w:styleId="List">
    <w:name w:val="List"/>
    <w:basedOn w:val="Normal"/>
    <w:uiPriority w:val="99"/>
    <w:semiHidden/>
    <w:unhideWhenUsed/>
    <w:rsid w:val="00FF213B"/>
    <w:pPr>
      <w:ind w:left="283" w:hanging="283"/>
      <w:contextualSpacing/>
    </w:pPr>
  </w:style>
  <w:style w:type="paragraph" w:styleId="List2">
    <w:name w:val="List 2"/>
    <w:basedOn w:val="Normal"/>
    <w:uiPriority w:val="99"/>
    <w:semiHidden/>
    <w:unhideWhenUsed/>
    <w:rsid w:val="00FF213B"/>
    <w:pPr>
      <w:ind w:left="566" w:hanging="283"/>
      <w:contextualSpacing/>
    </w:pPr>
  </w:style>
  <w:style w:type="paragraph" w:styleId="List3">
    <w:name w:val="List 3"/>
    <w:basedOn w:val="Normal"/>
    <w:uiPriority w:val="99"/>
    <w:semiHidden/>
    <w:unhideWhenUsed/>
    <w:rsid w:val="00FF213B"/>
    <w:pPr>
      <w:ind w:left="849" w:hanging="283"/>
      <w:contextualSpacing/>
    </w:pPr>
  </w:style>
  <w:style w:type="paragraph" w:styleId="List4">
    <w:name w:val="List 4"/>
    <w:basedOn w:val="Normal"/>
    <w:uiPriority w:val="99"/>
    <w:semiHidden/>
    <w:unhideWhenUsed/>
    <w:rsid w:val="00FF213B"/>
    <w:pPr>
      <w:ind w:left="1132" w:hanging="283"/>
      <w:contextualSpacing/>
    </w:pPr>
  </w:style>
  <w:style w:type="paragraph" w:styleId="List5">
    <w:name w:val="List 5"/>
    <w:basedOn w:val="Normal"/>
    <w:uiPriority w:val="99"/>
    <w:semiHidden/>
    <w:unhideWhenUsed/>
    <w:rsid w:val="00FF213B"/>
    <w:pPr>
      <w:ind w:left="1415" w:hanging="283"/>
      <w:contextualSpacing/>
    </w:pPr>
  </w:style>
  <w:style w:type="paragraph" w:styleId="ListContinue">
    <w:name w:val="List Continue"/>
    <w:basedOn w:val="Normal"/>
    <w:uiPriority w:val="99"/>
    <w:semiHidden/>
    <w:unhideWhenUsed/>
    <w:rsid w:val="00FF213B"/>
    <w:pPr>
      <w:spacing w:after="120"/>
      <w:ind w:left="283"/>
      <w:contextualSpacing/>
    </w:pPr>
  </w:style>
  <w:style w:type="paragraph" w:styleId="ListContinue2">
    <w:name w:val="List Continue 2"/>
    <w:basedOn w:val="Normal"/>
    <w:uiPriority w:val="99"/>
    <w:semiHidden/>
    <w:unhideWhenUsed/>
    <w:rsid w:val="00FF213B"/>
    <w:pPr>
      <w:spacing w:after="120"/>
      <w:ind w:left="566"/>
      <w:contextualSpacing/>
    </w:pPr>
  </w:style>
  <w:style w:type="paragraph" w:styleId="ListContinue3">
    <w:name w:val="List Continue 3"/>
    <w:basedOn w:val="Normal"/>
    <w:uiPriority w:val="99"/>
    <w:semiHidden/>
    <w:unhideWhenUsed/>
    <w:rsid w:val="00FF213B"/>
    <w:pPr>
      <w:spacing w:after="120"/>
      <w:ind w:left="849"/>
      <w:contextualSpacing/>
    </w:pPr>
  </w:style>
  <w:style w:type="paragraph" w:styleId="ListContinue4">
    <w:name w:val="List Continue 4"/>
    <w:basedOn w:val="Normal"/>
    <w:uiPriority w:val="99"/>
    <w:semiHidden/>
    <w:unhideWhenUsed/>
    <w:rsid w:val="00FF213B"/>
    <w:pPr>
      <w:spacing w:after="120"/>
      <w:ind w:left="1132"/>
      <w:contextualSpacing/>
    </w:pPr>
  </w:style>
  <w:style w:type="paragraph" w:styleId="ListContinue5">
    <w:name w:val="List Continue 5"/>
    <w:basedOn w:val="Normal"/>
    <w:uiPriority w:val="99"/>
    <w:semiHidden/>
    <w:unhideWhenUsed/>
    <w:rsid w:val="00FF213B"/>
    <w:pPr>
      <w:spacing w:after="120"/>
      <w:ind w:left="1415"/>
      <w:contextualSpacing/>
    </w:pPr>
  </w:style>
  <w:style w:type="paragraph" w:styleId="ListNumber">
    <w:name w:val="List Number"/>
    <w:basedOn w:val="Normal"/>
    <w:uiPriority w:val="49"/>
    <w:semiHidden/>
    <w:unhideWhenUsed/>
    <w:rsid w:val="00FF213B"/>
    <w:pPr>
      <w:numPr>
        <w:numId w:val="1"/>
      </w:numPr>
      <w:contextualSpacing/>
    </w:pPr>
  </w:style>
  <w:style w:type="paragraph" w:styleId="ListNumber2">
    <w:name w:val="List Number 2"/>
    <w:basedOn w:val="Normal"/>
    <w:uiPriority w:val="49"/>
    <w:semiHidden/>
    <w:unhideWhenUsed/>
    <w:rsid w:val="00FF213B"/>
    <w:pPr>
      <w:numPr>
        <w:numId w:val="2"/>
      </w:numPr>
      <w:contextualSpacing/>
    </w:pPr>
  </w:style>
  <w:style w:type="paragraph" w:styleId="ListNumber3">
    <w:name w:val="List Number 3"/>
    <w:basedOn w:val="Normal"/>
    <w:uiPriority w:val="49"/>
    <w:semiHidden/>
    <w:unhideWhenUsed/>
    <w:rsid w:val="00FF213B"/>
    <w:pPr>
      <w:contextualSpacing/>
    </w:pPr>
  </w:style>
  <w:style w:type="paragraph" w:styleId="ListNumber4">
    <w:name w:val="List Number 4"/>
    <w:basedOn w:val="Normal"/>
    <w:uiPriority w:val="49"/>
    <w:semiHidden/>
    <w:unhideWhenUsed/>
    <w:rsid w:val="00FF213B"/>
    <w:pPr>
      <w:numPr>
        <w:numId w:val="4"/>
      </w:numPr>
      <w:contextualSpacing/>
    </w:pPr>
  </w:style>
  <w:style w:type="paragraph" w:styleId="ListNumber5">
    <w:name w:val="List Number 5"/>
    <w:basedOn w:val="Normal"/>
    <w:uiPriority w:val="49"/>
    <w:semiHidden/>
    <w:unhideWhenUsed/>
    <w:rsid w:val="00FF213B"/>
    <w:pPr>
      <w:contextualSpacing/>
    </w:pPr>
  </w:style>
  <w:style w:type="paragraph" w:styleId="MacroText">
    <w:name w:val="macro"/>
    <w:link w:val="MacroTextChar"/>
    <w:uiPriority w:val="99"/>
    <w:semiHidden/>
    <w:unhideWhenUsed/>
    <w:rsid w:val="00FF213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F213B"/>
    <w:rPr>
      <w:rFonts w:ascii="Consolas" w:hAnsi="Consolas" w:cs="Consolas"/>
      <w:lang w:eastAsia="en-US"/>
    </w:rPr>
  </w:style>
  <w:style w:type="paragraph" w:styleId="MessageHeader">
    <w:name w:val="Message Header"/>
    <w:basedOn w:val="Normal"/>
    <w:link w:val="MessageHeaderChar"/>
    <w:uiPriority w:val="99"/>
    <w:semiHidden/>
    <w:unhideWhenUsed/>
    <w:rsid w:val="00FF213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F213B"/>
    <w:rPr>
      <w:rFonts w:ascii="Cambria" w:eastAsia="Times New Roman" w:hAnsi="Cambria"/>
      <w:sz w:val="24"/>
      <w:szCs w:val="24"/>
      <w:shd w:val="pct20" w:color="auto" w:fill="auto"/>
      <w:lang w:eastAsia="en-US"/>
    </w:rPr>
  </w:style>
  <w:style w:type="paragraph" w:styleId="NoSpacing">
    <w:name w:val="No Spacing"/>
    <w:uiPriority w:val="1"/>
    <w:semiHidden/>
    <w:qFormat/>
    <w:rsid w:val="00FF213B"/>
    <w:pPr>
      <w:jc w:val="both"/>
    </w:pPr>
    <w:rPr>
      <w:rFonts w:ascii="Verdana" w:hAnsi="Verdana"/>
      <w:sz w:val="18"/>
      <w:szCs w:val="22"/>
      <w:lang w:eastAsia="en-US"/>
    </w:rPr>
  </w:style>
  <w:style w:type="paragraph" w:styleId="NormalWeb">
    <w:name w:val="Normal (Web)"/>
    <w:basedOn w:val="Normal"/>
    <w:uiPriority w:val="99"/>
    <w:semiHidden/>
    <w:unhideWhenUsed/>
    <w:rsid w:val="00FF213B"/>
    <w:rPr>
      <w:rFonts w:ascii="Times New Roman" w:hAnsi="Times New Roman"/>
      <w:sz w:val="24"/>
      <w:szCs w:val="24"/>
    </w:rPr>
  </w:style>
  <w:style w:type="paragraph" w:styleId="NormalIndent">
    <w:name w:val="Normal Indent"/>
    <w:basedOn w:val="Normal"/>
    <w:uiPriority w:val="99"/>
    <w:semiHidden/>
    <w:unhideWhenUsed/>
    <w:rsid w:val="00FF213B"/>
    <w:pPr>
      <w:ind w:left="567"/>
    </w:pPr>
  </w:style>
  <w:style w:type="paragraph" w:styleId="NoteHeading">
    <w:name w:val="Note Heading"/>
    <w:basedOn w:val="Normal"/>
    <w:next w:val="Normal"/>
    <w:link w:val="NoteHeadingChar"/>
    <w:uiPriority w:val="99"/>
    <w:semiHidden/>
    <w:unhideWhenUsed/>
    <w:rsid w:val="00FF213B"/>
  </w:style>
  <w:style w:type="character" w:customStyle="1" w:styleId="NoteHeadingChar">
    <w:name w:val="Note Heading Char"/>
    <w:link w:val="NoteHeading"/>
    <w:uiPriority w:val="99"/>
    <w:semiHidden/>
    <w:rsid w:val="00FF213B"/>
    <w:rPr>
      <w:rFonts w:ascii="Verdana" w:hAnsi="Verdana"/>
      <w:sz w:val="18"/>
      <w:szCs w:val="22"/>
      <w:lang w:eastAsia="en-US"/>
    </w:rPr>
  </w:style>
  <w:style w:type="character" w:styleId="PageNumber">
    <w:name w:val="page number"/>
    <w:basedOn w:val="DefaultParagraphFont"/>
    <w:uiPriority w:val="99"/>
    <w:semiHidden/>
    <w:unhideWhenUsed/>
    <w:rsid w:val="00FF213B"/>
    <w:rPr>
      <w:lang w:val="en-GB"/>
    </w:rPr>
  </w:style>
  <w:style w:type="character" w:styleId="PlaceholderText">
    <w:name w:val="Placeholder Text"/>
    <w:uiPriority w:val="99"/>
    <w:semiHidden/>
    <w:rsid w:val="00FF213B"/>
    <w:rPr>
      <w:color w:val="808080"/>
      <w:lang w:val="en-GB"/>
    </w:rPr>
  </w:style>
  <w:style w:type="paragraph" w:styleId="PlainText">
    <w:name w:val="Plain Text"/>
    <w:basedOn w:val="Normal"/>
    <w:link w:val="PlainTextChar"/>
    <w:uiPriority w:val="99"/>
    <w:unhideWhenUsed/>
    <w:rsid w:val="00FF213B"/>
    <w:rPr>
      <w:rFonts w:ascii="Consolas" w:hAnsi="Consolas" w:cs="Consolas"/>
      <w:sz w:val="21"/>
      <w:szCs w:val="21"/>
    </w:rPr>
  </w:style>
  <w:style w:type="character" w:customStyle="1" w:styleId="PlainTextChar">
    <w:name w:val="Plain Text Char"/>
    <w:link w:val="PlainText"/>
    <w:uiPriority w:val="99"/>
    <w:rsid w:val="00FF213B"/>
    <w:rPr>
      <w:rFonts w:ascii="Consolas" w:hAnsi="Consolas" w:cs="Consolas"/>
      <w:sz w:val="21"/>
      <w:szCs w:val="21"/>
      <w:lang w:eastAsia="en-US"/>
    </w:rPr>
  </w:style>
  <w:style w:type="paragraph" w:styleId="Quote">
    <w:name w:val="Quote"/>
    <w:basedOn w:val="Normal"/>
    <w:next w:val="Normal"/>
    <w:link w:val="QuoteChar"/>
    <w:uiPriority w:val="59"/>
    <w:qFormat/>
    <w:rsid w:val="00FF213B"/>
    <w:rPr>
      <w:i/>
      <w:iCs/>
      <w:color w:val="000000"/>
    </w:rPr>
  </w:style>
  <w:style w:type="character" w:customStyle="1" w:styleId="QuoteChar">
    <w:name w:val="Quote Char"/>
    <w:link w:val="Quote"/>
    <w:uiPriority w:val="59"/>
    <w:rsid w:val="00FF213B"/>
    <w:rPr>
      <w:rFonts w:ascii="Verdana" w:hAnsi="Verdana"/>
      <w:i/>
      <w:iCs/>
      <w:color w:val="000000"/>
      <w:sz w:val="18"/>
      <w:szCs w:val="22"/>
      <w:lang w:eastAsia="en-US"/>
    </w:rPr>
  </w:style>
  <w:style w:type="paragraph" w:styleId="Salutation">
    <w:name w:val="Salutation"/>
    <w:basedOn w:val="Normal"/>
    <w:next w:val="Normal"/>
    <w:link w:val="SalutationChar"/>
    <w:uiPriority w:val="99"/>
    <w:semiHidden/>
    <w:unhideWhenUsed/>
    <w:rsid w:val="00FF213B"/>
  </w:style>
  <w:style w:type="character" w:customStyle="1" w:styleId="SalutationChar">
    <w:name w:val="Salutation Char"/>
    <w:link w:val="Salutation"/>
    <w:uiPriority w:val="99"/>
    <w:semiHidden/>
    <w:rsid w:val="00FF213B"/>
    <w:rPr>
      <w:rFonts w:ascii="Verdana" w:hAnsi="Verdana"/>
      <w:sz w:val="18"/>
      <w:szCs w:val="22"/>
      <w:lang w:eastAsia="en-US"/>
    </w:rPr>
  </w:style>
  <w:style w:type="paragraph" w:styleId="Signature">
    <w:name w:val="Signature"/>
    <w:basedOn w:val="Normal"/>
    <w:link w:val="SignatureChar"/>
    <w:uiPriority w:val="99"/>
    <w:semiHidden/>
    <w:unhideWhenUsed/>
    <w:rsid w:val="00FF213B"/>
    <w:pPr>
      <w:ind w:left="4252"/>
    </w:pPr>
  </w:style>
  <w:style w:type="character" w:customStyle="1" w:styleId="SignatureChar">
    <w:name w:val="Signature Char"/>
    <w:link w:val="Signature"/>
    <w:uiPriority w:val="99"/>
    <w:semiHidden/>
    <w:rsid w:val="00FF213B"/>
    <w:rPr>
      <w:rFonts w:ascii="Verdana" w:hAnsi="Verdana"/>
      <w:sz w:val="18"/>
      <w:szCs w:val="22"/>
      <w:lang w:eastAsia="en-US"/>
    </w:rPr>
  </w:style>
  <w:style w:type="character" w:styleId="Strong">
    <w:name w:val="Strong"/>
    <w:uiPriority w:val="99"/>
    <w:semiHidden/>
    <w:qFormat/>
    <w:rsid w:val="00FF213B"/>
    <w:rPr>
      <w:b/>
      <w:bCs/>
      <w:lang w:val="en-GB"/>
    </w:rPr>
  </w:style>
  <w:style w:type="character" w:styleId="SubtleEmphasis">
    <w:name w:val="Subtle Emphasis"/>
    <w:uiPriority w:val="99"/>
    <w:semiHidden/>
    <w:qFormat/>
    <w:rsid w:val="00FF213B"/>
    <w:rPr>
      <w:i/>
      <w:iCs/>
      <w:color w:val="808080"/>
      <w:lang w:val="en-GB"/>
    </w:rPr>
  </w:style>
  <w:style w:type="character" w:styleId="SubtleReference">
    <w:name w:val="Subtle Reference"/>
    <w:uiPriority w:val="99"/>
    <w:semiHidden/>
    <w:qFormat/>
    <w:rsid w:val="00FF213B"/>
    <w:rPr>
      <w:smallCaps/>
      <w:color w:val="C0504D"/>
      <w:u w:val="single"/>
      <w:lang w:val="en-GB"/>
    </w:rPr>
  </w:style>
  <w:style w:type="table" w:styleId="ColorfulGrid">
    <w:name w:val="Colorful Grid"/>
    <w:basedOn w:val="TableNormal"/>
    <w:uiPriority w:val="73"/>
    <w:rsid w:val="0093175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175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175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175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175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175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175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175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175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175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175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175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175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175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175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175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175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175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175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175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175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175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175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175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175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175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175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175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175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17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175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175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175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175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175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175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17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175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175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175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175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175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17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175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175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175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175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17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175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175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175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175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175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175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175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175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175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175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175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175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175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175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175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175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175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175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175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175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175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175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175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17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175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175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175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175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175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175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175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175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175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175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175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175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175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175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175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175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175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175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175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175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175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175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175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175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175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175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175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175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175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175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175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175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17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175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175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175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F213B"/>
    <w:pPr>
      <w:spacing w:after="240"/>
      <w:jc w:val="center"/>
    </w:pPr>
    <w:rPr>
      <w:color w:val="006283"/>
    </w:rPr>
  </w:style>
  <w:style w:type="character" w:customStyle="1" w:styleId="UnresolvedMention1">
    <w:name w:val="Unresolved Mention1"/>
    <w:basedOn w:val="DefaultParagraphFont"/>
    <w:uiPriority w:val="99"/>
    <w:rsid w:val="008909D8"/>
    <w:rPr>
      <w:color w:val="605E5C"/>
      <w:shd w:val="clear" w:color="auto" w:fill="E1DFDD"/>
      <w:lang w:val="en-GB"/>
    </w:rPr>
  </w:style>
  <w:style w:type="table" w:styleId="GridTable1Light">
    <w:name w:val="Grid Table 1 Light"/>
    <w:basedOn w:val="TableNormal"/>
    <w:uiPriority w:val="46"/>
    <w:rsid w:val="005703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030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030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030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030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030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030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03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030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7030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7030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7030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7030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7030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703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03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703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703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703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703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703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703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03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703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703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703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703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703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703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703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030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7030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7030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7030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7030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7030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7030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030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7030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7030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7030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7030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7030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570306"/>
    <w:rPr>
      <w:color w:val="2B579A"/>
      <w:shd w:val="clear" w:color="auto" w:fill="E1DFDD"/>
      <w:lang w:val="en-GB"/>
    </w:rPr>
  </w:style>
  <w:style w:type="table" w:styleId="ListTable1Light">
    <w:name w:val="List Table 1 Light"/>
    <w:basedOn w:val="TableNormal"/>
    <w:uiPriority w:val="46"/>
    <w:rsid w:val="0057030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030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7030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7030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7030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7030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7030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7030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030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7030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7030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7030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7030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7030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7030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030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7030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7030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7030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7030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7030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703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030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7030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7030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7030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7030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7030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7030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030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030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030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030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030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030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030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030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7030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7030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7030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7030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7030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7030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030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030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030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030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030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030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570306"/>
    <w:rPr>
      <w:color w:val="2B579A"/>
      <w:shd w:val="clear" w:color="auto" w:fill="E1DFDD"/>
      <w:lang w:val="en-GB"/>
    </w:rPr>
  </w:style>
  <w:style w:type="table" w:styleId="PlainTable1">
    <w:name w:val="Plain Table 1"/>
    <w:basedOn w:val="TableNormal"/>
    <w:uiPriority w:val="41"/>
    <w:rsid w:val="005703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03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030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03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03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570306"/>
    <w:rPr>
      <w:u w:val="dotted"/>
      <w:lang w:val="en-GB"/>
    </w:rPr>
  </w:style>
  <w:style w:type="character" w:styleId="SmartLink">
    <w:name w:val="Smart Link"/>
    <w:basedOn w:val="DefaultParagraphFont"/>
    <w:uiPriority w:val="99"/>
    <w:rsid w:val="00570306"/>
    <w:rPr>
      <w:color w:val="0000FF"/>
      <w:u w:val="single"/>
      <w:shd w:val="clear" w:color="auto" w:fill="F3F2F1"/>
      <w:lang w:val="en-GB"/>
    </w:rPr>
  </w:style>
  <w:style w:type="table" w:styleId="TableGridLight">
    <w:name w:val="Grid Table Light"/>
    <w:basedOn w:val="TableNormal"/>
    <w:uiPriority w:val="40"/>
    <w:rsid w:val="005703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570306"/>
    <w:rPr>
      <w:color w:val="605E5C"/>
      <w:shd w:val="clear" w:color="auto" w:fill="E1DFDD"/>
      <w:lang w:val="en-GB"/>
    </w:rPr>
  </w:style>
  <w:style w:type="paragraph" w:customStyle="1" w:styleId="Query">
    <w:name w:val="Query"/>
    <w:qFormat/>
    <w:rsid w:val="00FF213B"/>
    <w:pPr>
      <w:numPr>
        <w:numId w:val="39"/>
      </w:numPr>
      <w:spacing w:before="240" w:after="200" w:line="276" w:lineRule="auto"/>
      <w:jc w:val="both"/>
    </w:pPr>
    <w:rPr>
      <w:rFonts w:ascii="Verdana" w:hAnsi="Verdana"/>
      <w:sz w:val="18"/>
      <w:szCs w:val="22"/>
      <w:u w:val="single"/>
      <w:lang w:eastAsia="en-US"/>
    </w:rPr>
  </w:style>
  <w:style w:type="paragraph" w:customStyle="1" w:styleId="NoteTextSource">
    <w:name w:val="Note Text Source"/>
    <w:basedOn w:val="Normal"/>
    <w:uiPriority w:val="4"/>
    <w:qFormat/>
    <w:rsid w:val="00FF213B"/>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ssa.gov.ma/"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nquirypoint.spsmar@onssa.gov.m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ssa.gov.ma/wp-content/uploads/2022/11/DEC.2-10-473.FR_.pdf" TargetMode="External"/><Relationship Id="rId5" Type="http://schemas.openxmlformats.org/officeDocument/2006/relationships/settings" Target="settings.xml"/><Relationship Id="rId15" Type="http://schemas.openxmlformats.org/officeDocument/2006/relationships/hyperlink" Target="http://www.onssa.gov.ma/" TargetMode="External"/><Relationship Id="rId23" Type="http://schemas.openxmlformats.org/officeDocument/2006/relationships/theme" Target="theme/theme1.xml"/><Relationship Id="rId10" Type="http://schemas.openxmlformats.org/officeDocument/2006/relationships/hyperlink" Target="https://www.onssa.gov.ma/wp-content/uploads/2022/06/Reglementation/A.Reglementation-Transversale/3.%20Securite-Sanitaire/3.1.%20S%C3%A9curit%C3%A9%20Sanitaire%20des%20Produits%20Alimentaires/LOI.28-07.FR.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members.wto.org/crnattachments/2023/SPS/MAR/23_09678_00_f.pdf" TargetMode="External"/><Relationship Id="rId14" Type="http://schemas.openxmlformats.org/officeDocument/2006/relationships/hyperlink" Target="mailto:enquirypoint.spsmar@onssa.gov.m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7cc077fb-2329-4594-8102-0728d39a5531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3549-9911-4B57-8A56-DDE3E638B32C}">
  <ds:schemaRefs>
    <ds:schemaRef ds:uri="http://schemas.titus.com/TitusProperties/"/>
    <ds:schemaRef ds:uri=""/>
  </ds:schemaRefs>
</ds:datastoreItem>
</file>

<file path=customXml/itemProps2.xml><?xml version="1.0" encoding="utf-8"?>
<ds:datastoreItem xmlns:ds="http://schemas.openxmlformats.org/officeDocument/2006/customXml" ds:itemID="{8C2A19A4-0AA8-4E18-AE69-3CFED5AC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42</TotalTime>
  <Pages>3</Pages>
  <Words>1080</Words>
  <Characters>6333</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17</cp:revision>
  <dcterms:created xsi:type="dcterms:W3CDTF">2017-07-03T11:20:00Z</dcterms:created>
  <dcterms:modified xsi:type="dcterms:W3CDTF">2023-05-22T12:45:00Z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7cc077fb-2329-4594-8102-0728d39a5531</vt:lpwstr>
  </property>
  <property fmtid="{D5CDD505-2E9C-101B-9397-08002B2CF9AE}" pid="3" name="WTOCLASSIFICATION">
    <vt:lpwstr>WTO OFFICIAL</vt:lpwstr>
  </property>
</Properties>
</file>