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0.0 -->
  <w:body>
    <w:p w:rsidR="00B91FF3" w:rsidRPr="00DA2000" w:rsidP="00A20159" w14:paraId="55E38062" w14:textId="7640131C">
      <w:pPr>
        <w:pStyle w:val="Title"/>
        <w:spacing w:before="360"/>
        <w:rPr>
          <w:caps w:val="0"/>
          <w:kern w:val="0"/>
        </w:rPr>
      </w:pPr>
      <w:r w:rsidRPr="00DA2000">
        <w:rPr>
          <w:caps w:val="0"/>
          <w:kern w:val="0"/>
        </w:rPr>
        <w:t>NOTIFICACIÓN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/>
      </w:tblPr>
      <w:tblGrid>
        <w:gridCol w:w="724"/>
        <w:gridCol w:w="8518"/>
      </w:tblGrid>
      <w:tr w14:paraId="405D9F0C" w14:textId="77777777" w:rsidTr="000D29D0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DA2000" w:rsidP="00DA2000" w14:paraId="13C11C40" w14:textId="77777777">
            <w:pPr>
              <w:spacing w:before="120" w:after="120"/>
            </w:pPr>
            <w:r w:rsidRPr="00DA2000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DA2000" w:rsidP="00DA2000" w14:paraId="726590B9" w14:textId="77777777">
            <w:pPr>
              <w:spacing w:before="120" w:after="120"/>
            </w:pPr>
            <w:r w:rsidRPr="00DA2000">
              <w:rPr>
                <w:b/>
              </w:rPr>
              <w:t>Miembro que notifica:</w:t>
            </w:r>
            <w:r w:rsidRPr="00A834A1">
              <w:t xml:space="preserve"> </w:t>
            </w:r>
            <w:r w:rsidRPr="00A834A1">
              <w:rPr>
                <w:u w:val="single"/>
              </w:rPr>
              <w:t>ECUADOR</w:t>
            </w:r>
          </w:p>
          <w:p w:rsidR="00B91FF3" w:rsidRPr="00DA2000" w:rsidP="00DA2000" w14:paraId="3D6E025E" w14:textId="77777777">
            <w:pPr>
              <w:spacing w:after="120"/>
              <w:rPr>
                <w:b/>
              </w:rPr>
            </w:pPr>
            <w:r w:rsidRPr="00DA2000">
              <w:rPr>
                <w:b/>
              </w:rPr>
              <w:t>Si procede, nombre del gobierno local de que se trate:</w:t>
            </w:r>
            <w:r w:rsidRPr="00A834A1">
              <w:t xml:space="preserve"> </w:t>
            </w:r>
          </w:p>
        </w:tc>
      </w:tr>
      <w:tr w14:paraId="5AD077F0" w14:textId="77777777" w:rsidTr="000D29D0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DA2000" w:rsidP="00DA2000" w14:paraId="62AB7376" w14:textId="77777777">
            <w:pPr>
              <w:spacing w:before="120" w:after="120"/>
            </w:pPr>
            <w:r w:rsidRPr="00DA2000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DA2000" w:rsidP="00DA2000" w14:paraId="6679697B" w14:textId="77777777">
            <w:pPr>
              <w:spacing w:before="120" w:after="120"/>
            </w:pPr>
            <w:r w:rsidRPr="00DA2000">
              <w:rPr>
                <w:b/>
              </w:rPr>
              <w:t>Organismo responsable:</w:t>
            </w:r>
            <w:r w:rsidRPr="00A834A1">
              <w:t xml:space="preserve"> Agencia de Regulación y Control Fito y Zoosanitario del Ecuador</w:t>
            </w:r>
          </w:p>
        </w:tc>
      </w:tr>
      <w:tr w14:paraId="49B19B67" w14:textId="77777777" w:rsidTr="000D29D0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DA2000" w:rsidP="00DA2000" w14:paraId="0A960D61" w14:textId="77777777">
            <w:pPr>
              <w:spacing w:before="120" w:after="120"/>
            </w:pPr>
            <w:r w:rsidRPr="00DA2000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DA2000" w:rsidP="00DA2000" w14:paraId="398BF7E3" w14:textId="77777777">
            <w:pPr>
              <w:spacing w:before="120" w:after="120"/>
            </w:pPr>
            <w:r w:rsidRPr="00DA2000">
              <w:rPr>
                <w:b/>
              </w:rPr>
              <w:t xml:space="preserve">Productos abarcados (número de la(s) partida(s) arancelaria(s) según se especifica en las listas nacionales depositadas en la </w:t>
            </w:r>
            <w:smartTag w:uri="urn:schemas-microsoft-com:office:smarttags" w:element="stockticker">
              <w:r w:rsidRPr="00DA2000">
                <w:rPr>
                  <w:b/>
                </w:rPr>
                <w:t>OMC</w:t>
              </w:r>
            </w:smartTag>
            <w:r w:rsidRPr="00DA2000">
              <w:rPr>
                <w:b/>
              </w:rPr>
              <w:t>; deberá indicarse además, cuando proceda, el número de partida de la ICS):</w:t>
            </w:r>
            <w:r w:rsidRPr="00A834A1">
              <w:t xml:space="preserve"> Productos agrícolas y pecuarios en su fase primaria</w:t>
            </w:r>
          </w:p>
        </w:tc>
      </w:tr>
      <w:tr w14:paraId="6F8F7B98" w14:textId="77777777" w:rsidTr="000D29D0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DA2000" w:rsidP="00DA2000" w14:paraId="3DA39363" w14:textId="77777777">
            <w:pPr>
              <w:spacing w:before="120" w:after="120"/>
              <w:rPr>
                <w:b/>
              </w:rPr>
            </w:pPr>
            <w:r w:rsidRPr="00DA2000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DA2000" w:rsidP="00D95481" w14:paraId="475A160E" w14:textId="77777777">
            <w:pPr>
              <w:spacing w:before="120" w:after="120"/>
              <w:rPr>
                <w:b/>
              </w:rPr>
            </w:pPr>
            <w:r w:rsidRPr="00DA2000">
              <w:rPr>
                <w:b/>
              </w:rPr>
              <w:t>Regiones o países que podrían verse afectados, en la medida en que sea procedente o factible:</w:t>
            </w:r>
          </w:p>
          <w:p w:rsidR="00B91FF3" w:rsidRPr="00DA2000" w:rsidP="00D95481" w14:paraId="660CEFCD" w14:textId="55409110">
            <w:pPr>
              <w:spacing w:after="120"/>
              <w:ind w:left="607" w:hanging="607"/>
              <w:rPr>
                <w:b/>
              </w:rPr>
            </w:pPr>
            <w:r w:rsidRPr="00DA2000">
              <w:rPr>
                <w:b/>
              </w:rPr>
              <w:t>[X]</w:t>
            </w:r>
            <w:r w:rsidRPr="00DA2000">
              <w:rPr>
                <w:b/>
              </w:rPr>
              <w:tab/>
              <w:t>Todos los interlocutores comerciales</w:t>
            </w:r>
          </w:p>
          <w:p w:rsidR="00B91FF3" w:rsidRPr="00DA2000" w:rsidP="00DA2000" w14:paraId="195867B6" w14:textId="77777777">
            <w:pPr>
              <w:spacing w:after="120"/>
              <w:ind w:left="607" w:hanging="607"/>
              <w:rPr>
                <w:b/>
              </w:rPr>
            </w:pPr>
            <w:r w:rsidRPr="00DA2000">
              <w:rPr>
                <w:b/>
              </w:rPr>
              <w:t>[ ]</w:t>
            </w:r>
            <w:r w:rsidRPr="00DA2000">
              <w:rPr>
                <w:b/>
              </w:rPr>
              <w:tab/>
              <w:t>Regiones o países específicos:</w:t>
            </w:r>
            <w:r w:rsidRPr="00A834A1">
              <w:t xml:space="preserve"> </w:t>
            </w:r>
          </w:p>
        </w:tc>
      </w:tr>
      <w:tr w14:paraId="2E80AC18" w14:textId="77777777" w:rsidTr="000D29D0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DA2000" w:rsidP="00DA2000" w14:paraId="6E85652F" w14:textId="77777777">
            <w:pPr>
              <w:spacing w:before="120" w:after="120"/>
            </w:pPr>
            <w:r w:rsidRPr="00DA2000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DA2000" w:rsidP="00D95481" w14:paraId="0E87BCBB" w14:textId="77777777">
            <w:pPr>
              <w:spacing w:before="120" w:after="120"/>
            </w:pPr>
            <w:r w:rsidRPr="00DA2000">
              <w:rPr>
                <w:b/>
              </w:rPr>
              <w:t>Título del documento notificado:</w:t>
            </w:r>
            <w:r w:rsidRPr="00A834A1">
              <w:t xml:space="preserve"> Resolución 0314 "Manual de la Regulación Nacional para la Vigilancia y Control de Contaminantes en la Producción Primaria"</w:t>
            </w:r>
            <w:r w:rsidRPr="00DA2000" w:rsidR="00B52654">
              <w:t>.</w:t>
            </w:r>
            <w:r w:rsidRPr="00DA2000">
              <w:t xml:space="preserve"> </w:t>
            </w:r>
            <w:r w:rsidRPr="00DA2000">
              <w:rPr>
                <w:b/>
              </w:rPr>
              <w:t>Idioma(s):</w:t>
            </w:r>
            <w:r w:rsidRPr="00A834A1">
              <w:t xml:space="preserve"> español</w:t>
            </w:r>
            <w:r w:rsidRPr="00DA2000" w:rsidR="00B52654">
              <w:t>.</w:t>
            </w:r>
            <w:r w:rsidRPr="00DA2000">
              <w:t xml:space="preserve"> </w:t>
            </w:r>
            <w:r w:rsidRPr="00DA2000">
              <w:rPr>
                <w:b/>
              </w:rPr>
              <w:t>Número de páginas:</w:t>
            </w:r>
            <w:r w:rsidRPr="00A834A1">
              <w:t xml:space="preserve"> 27</w:t>
            </w:r>
          </w:p>
          <w:p w:rsidR="00B91FF3" w:rsidRPr="00DA2000" w:rsidP="00A20159" w14:paraId="086000C4" w14:textId="77777777">
            <w:hyperlink r:id="rId5" w:tgtFrame="_blank" w:history="1">
              <w:r w:rsidRPr="00DA2000">
                <w:rPr>
                  <w:color w:val="0000FF"/>
                  <w:u w:val="single"/>
                </w:rPr>
                <w:t>https://members.wto.org/crnattachments/2025/SPS/ECU/25_02016_00_s.pdf</w:t>
              </w:r>
            </w:hyperlink>
          </w:p>
          <w:p w:rsidR="00B91FF3" w:rsidRPr="00DA2000" w:rsidP="00DA2000" w14:paraId="660A26D5" w14:textId="77777777">
            <w:pPr>
              <w:spacing w:after="120"/>
            </w:pPr>
            <w:hyperlink r:id="rId6" w:tgtFrame="_blank" w:history="1">
              <w:r w:rsidRPr="00DA2000">
                <w:rPr>
                  <w:color w:val="0000FF"/>
                  <w:u w:val="single"/>
                </w:rPr>
                <w:t>https://members.wto.org/crnattachments/2025/SPS/ECU/25_02016_01_s.pdf</w:t>
              </w:r>
            </w:hyperlink>
          </w:p>
        </w:tc>
      </w:tr>
      <w:tr w14:paraId="6FD3DF02" w14:textId="77777777" w:rsidTr="000D29D0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DA2000" w:rsidP="00DA2000" w14:paraId="1956F215" w14:textId="77777777">
            <w:pPr>
              <w:spacing w:before="120" w:after="120"/>
            </w:pPr>
            <w:r w:rsidRPr="00DA2000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DA2000" w:rsidP="00DA2000" w14:paraId="3791CF8B" w14:textId="448307A9">
            <w:pPr>
              <w:spacing w:before="120" w:after="120"/>
            </w:pPr>
            <w:r w:rsidRPr="00DA2000">
              <w:rPr>
                <w:b/>
              </w:rPr>
              <w:t>Descripción del contenido:</w:t>
            </w:r>
            <w:r w:rsidRPr="00A834A1">
              <w:t xml:space="preserve"> </w:t>
            </w:r>
            <w:r w:rsidR="00D95481">
              <w:t>Mediante la Resolución 0314 se emite el Manual, el cual establece los lineamientos de la vigilancia y control de contaminantes de los productos agropecuarios en su fase primaria, destinados al consumo humano y animal, a través de la regulación, vigilancia y control del Límite Máximo de Residuos (LMR), Nivel Máximo (NM) y Criterio Microbiológico (CM) de contaminantes químicos y biológicos.</w:t>
            </w:r>
          </w:p>
        </w:tc>
      </w:tr>
      <w:tr w14:paraId="6902FBDD" w14:textId="77777777" w:rsidTr="000D29D0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DA2000" w:rsidP="00DA2000" w14:paraId="2E1F55ED" w14:textId="77777777">
            <w:pPr>
              <w:spacing w:before="120" w:after="120"/>
              <w:rPr>
                <w:b/>
              </w:rPr>
            </w:pPr>
            <w:r w:rsidRPr="00DA2000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DA2000" w:rsidP="00DA2000" w14:paraId="033024DE" w14:textId="77777777">
            <w:pPr>
              <w:spacing w:before="120" w:after="120"/>
            </w:pPr>
            <w:r w:rsidRPr="00DA2000">
              <w:rPr>
                <w:b/>
              </w:rPr>
              <w:t>Objetivo y razón de ser: [X] inocuidad de los alimentos, [ ] sanidad animal, [ ] preservación de los vegetales, [ ] protección de la salud humana contra las enfermedades o plagas animales o vegetales, [ ] protección del territorio contra otros daños causados por plagas.</w:t>
            </w:r>
            <w:r w:rsidRPr="00A834A1">
              <w:t xml:space="preserve"> </w:t>
            </w:r>
          </w:p>
        </w:tc>
      </w:tr>
      <w:tr w14:paraId="09A89DC7" w14:textId="77777777" w:rsidTr="000D29D0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DA2000" w:rsidP="00DA2000" w14:paraId="3285355D" w14:textId="77777777">
            <w:pPr>
              <w:spacing w:before="120" w:after="120"/>
              <w:rPr>
                <w:b/>
              </w:rPr>
            </w:pPr>
            <w:r w:rsidRPr="00DA2000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DA2000" w:rsidP="00A20159" w14:paraId="3B5D06BB" w14:textId="77777777">
            <w:pPr>
              <w:spacing w:before="120" w:after="80"/>
            </w:pPr>
            <w:r w:rsidRPr="00DA2000">
              <w:rPr>
                <w:b/>
              </w:rPr>
              <w:t xml:space="preserve">¿Existe una norma internacional pertinente? De ser así, indíquese la norma: </w:t>
            </w:r>
          </w:p>
          <w:p w:rsidR="00A20159" w:rsidP="00DA2000" w14:paraId="796BB858" w14:textId="77777777">
            <w:pPr>
              <w:ind w:left="720" w:hanging="720"/>
            </w:pPr>
            <w:r w:rsidRPr="00DA2000">
              <w:rPr>
                <w:b/>
              </w:rPr>
              <w:t>[X]</w:t>
            </w:r>
            <w:r w:rsidRPr="00DA2000">
              <w:rPr>
                <w:b/>
              </w:rPr>
              <w:tab/>
              <w:t xml:space="preserve">de la Comisión del Codex Alimentarius </w:t>
            </w:r>
            <w:r w:rsidRPr="00DA2000">
              <w:rPr>
                <w:b/>
                <w:i/>
              </w:rPr>
              <w:t>(por ejemplo, título o número de serie de la norma del Codex o texto conexo)</w:t>
            </w:r>
            <w:r w:rsidRPr="00DA2000" w:rsidR="00B52654">
              <w:rPr>
                <w:b/>
              </w:rPr>
              <w:t>:</w:t>
            </w:r>
            <w:r w:rsidRPr="00A834A1">
              <w:t xml:space="preserve"> </w:t>
            </w:r>
          </w:p>
          <w:p w:rsidR="00B91FF3" w:rsidRPr="00DA2000" w:rsidP="00A20159" w14:paraId="7AD7F485" w14:textId="38504994">
            <w:pPr>
              <w:numPr>
                <w:ilvl w:val="0"/>
                <w:numId w:val="17"/>
              </w:numPr>
              <w:ind w:left="1114"/>
            </w:pPr>
            <w:r w:rsidRPr="00A834A1">
              <w:t>Límites máximos de residuos (LMR) y recomendaciones sobre la gestión de riesgos (RGR) para residuos de medicamentos veterinarios en los alimentos</w:t>
            </w:r>
            <w:r w:rsidR="00634E31">
              <w:t xml:space="preserve"> -</w:t>
            </w:r>
            <w:r w:rsidRPr="00A834A1" w:rsidR="00634E31">
              <w:t xml:space="preserve"> </w:t>
            </w:r>
            <w:r w:rsidRPr="00A834A1">
              <w:t>CXM 2-2023</w:t>
            </w:r>
          </w:p>
          <w:p w:rsidR="007F6376" w:rsidRPr="00A834A1" w:rsidP="00A20159" w14:paraId="49CC822F" w14:textId="7B2374B3">
            <w:pPr>
              <w:numPr>
                <w:ilvl w:val="0"/>
                <w:numId w:val="17"/>
              </w:numPr>
              <w:ind w:left="1114"/>
            </w:pPr>
            <w:r w:rsidRPr="00A834A1">
              <w:t>Principios y directrices para el establecimiento y la aplicación de criterios microbiológicos relativos a los alimentos</w:t>
            </w:r>
            <w:r w:rsidR="00634E31">
              <w:t xml:space="preserve"> -</w:t>
            </w:r>
            <w:r w:rsidRPr="00A834A1" w:rsidR="00634E31">
              <w:t xml:space="preserve"> </w:t>
            </w:r>
            <w:r w:rsidRPr="00A834A1">
              <w:t>CAC/GL 21-1997</w:t>
            </w:r>
          </w:p>
          <w:p w:rsidR="007F6376" w:rsidRPr="00A834A1" w:rsidP="00A20159" w14:paraId="45AB2642" w14:textId="1A40F13D">
            <w:pPr>
              <w:numPr>
                <w:ilvl w:val="0"/>
                <w:numId w:val="17"/>
              </w:numPr>
              <w:ind w:left="1114"/>
            </w:pPr>
            <w:r w:rsidRPr="00A834A1">
              <w:t>Norma general para los contaminantes y las toxinas presentes en los alimentos y piensos</w:t>
            </w:r>
            <w:r w:rsidR="00634E31">
              <w:t xml:space="preserve"> -</w:t>
            </w:r>
            <w:r w:rsidRPr="00A834A1">
              <w:t xml:space="preserve"> CXS 193-1995</w:t>
            </w:r>
          </w:p>
          <w:p w:rsidR="007F6376" w:rsidRPr="00A834A1" w:rsidP="00D95481" w14:paraId="51E77C01" w14:textId="24C9FC29">
            <w:pPr>
              <w:numPr>
                <w:ilvl w:val="0"/>
                <w:numId w:val="17"/>
              </w:numPr>
              <w:spacing w:after="120"/>
              <w:ind w:left="1111" w:hanging="357"/>
            </w:pPr>
            <w:r w:rsidRPr="00A834A1">
              <w:t>Base de datos de LMR del Codex Alimentarius, entre otras normas relacionadas con los contaminantes en los alimentos.</w:t>
            </w:r>
          </w:p>
          <w:p w:rsidR="00B91FF3" w:rsidRPr="00DA2000" w:rsidP="00D95481" w14:paraId="388D1DE3" w14:textId="77777777">
            <w:pPr>
              <w:spacing w:before="240" w:after="120"/>
              <w:ind w:left="720" w:hanging="720"/>
            </w:pPr>
            <w:r w:rsidRPr="00DA2000">
              <w:rPr>
                <w:b/>
              </w:rPr>
              <w:t>[ ]</w:t>
            </w:r>
            <w:r w:rsidRPr="00DA2000">
              <w:rPr>
                <w:b/>
              </w:rPr>
              <w:tab/>
              <w:t xml:space="preserve">de la Organización Mundial de Sanidad Animal (OIE) </w:t>
            </w:r>
            <w:r w:rsidRPr="00DA2000">
              <w:rPr>
                <w:b/>
                <w:i/>
              </w:rPr>
              <w:t>(por ejemplo, número de capítulo del Código Sanitario para los Animales Terrestres o del Código Sanitario para los Animales Acuáticos)</w:t>
            </w:r>
            <w:r w:rsidRPr="00DA2000" w:rsidR="00B52654">
              <w:rPr>
                <w:b/>
              </w:rPr>
              <w:t>:</w:t>
            </w:r>
            <w:r w:rsidRPr="00A834A1">
              <w:t xml:space="preserve"> </w:t>
            </w:r>
          </w:p>
          <w:p w:rsidR="00B91FF3" w:rsidRPr="00DA2000" w:rsidP="00D95481" w14:paraId="18C05A0B" w14:textId="77777777">
            <w:pPr>
              <w:spacing w:after="120"/>
              <w:ind w:left="720" w:hanging="720"/>
            </w:pPr>
            <w:r w:rsidRPr="00DA2000">
              <w:rPr>
                <w:b/>
              </w:rPr>
              <w:t>[ ]</w:t>
            </w:r>
            <w:r w:rsidRPr="00DA2000">
              <w:rPr>
                <w:b/>
              </w:rPr>
              <w:tab/>
              <w:t xml:space="preserve">de la Convención Internacional de Protección Fitosanitaria </w:t>
            </w:r>
            <w:r w:rsidRPr="00DA2000">
              <w:rPr>
                <w:b/>
                <w:i/>
              </w:rPr>
              <w:t>(por ejemplo, número de NIMF)</w:t>
            </w:r>
            <w:r w:rsidRPr="00DA2000" w:rsidR="00B52654">
              <w:rPr>
                <w:b/>
              </w:rPr>
              <w:t>:</w:t>
            </w:r>
            <w:r w:rsidRPr="00A834A1">
              <w:t xml:space="preserve"> </w:t>
            </w:r>
          </w:p>
          <w:p w:rsidR="00B91FF3" w:rsidRPr="00DA2000" w:rsidP="00DA2000" w14:paraId="264B23E6" w14:textId="77777777">
            <w:pPr>
              <w:spacing w:after="120"/>
              <w:ind w:left="720" w:hanging="720"/>
            </w:pPr>
            <w:r w:rsidRPr="00DA2000">
              <w:rPr>
                <w:b/>
              </w:rPr>
              <w:t>[ ]</w:t>
            </w:r>
            <w:r w:rsidRPr="00DA2000">
              <w:rPr>
                <w:b/>
              </w:rPr>
              <w:tab/>
              <w:t>Ninguna</w:t>
            </w:r>
          </w:p>
          <w:p w:rsidR="00B91FF3" w:rsidRPr="00DA2000" w:rsidP="00DA2000" w14:paraId="2BAD0878" w14:textId="77777777">
            <w:pPr>
              <w:spacing w:after="120"/>
              <w:rPr>
                <w:b/>
              </w:rPr>
            </w:pPr>
            <w:r w:rsidRPr="00DA2000">
              <w:rPr>
                <w:b/>
              </w:rPr>
              <w:t>¿Se ajusta la reglamentación que se propone a la norma internacional pertinente?</w:t>
            </w:r>
          </w:p>
          <w:p w:rsidR="00B91FF3" w:rsidRPr="00DA2000" w:rsidP="00DA2000" w14:paraId="282ABC3C" w14:textId="77777777">
            <w:pPr>
              <w:spacing w:after="120"/>
              <w:rPr>
                <w:bCs/>
              </w:rPr>
            </w:pPr>
            <w:r w:rsidRPr="00DA2000">
              <w:rPr>
                <w:b/>
              </w:rPr>
              <w:t>[X] Sí   [ ] No</w:t>
            </w:r>
          </w:p>
          <w:p w:rsidR="00B91FF3" w:rsidRPr="00DA2000" w:rsidP="00DA2000" w14:paraId="0A841F12" w14:textId="77777777">
            <w:pPr>
              <w:spacing w:after="120"/>
              <w:rPr>
                <w:b/>
              </w:rPr>
            </w:pPr>
            <w:r w:rsidRPr="00DA2000">
              <w:rPr>
                <w:b/>
              </w:rPr>
              <w:t>En caso negativo, indíquese, cuando sea posible, en qué medida y por qué razón se aparta de la norma internacional:</w:t>
            </w:r>
            <w:r w:rsidRPr="00A834A1">
              <w:t xml:space="preserve"> </w:t>
            </w:r>
          </w:p>
        </w:tc>
      </w:tr>
      <w:tr w14:paraId="5A18AA43" w14:textId="77777777" w:rsidTr="000D29D0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DA2000" w:rsidP="00DA2000" w14:paraId="24B9A387" w14:textId="77777777">
            <w:pPr>
              <w:spacing w:before="120" w:after="120"/>
            </w:pPr>
            <w:r w:rsidRPr="00DA2000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DA2000" w:rsidP="00DA2000" w14:paraId="00C3296B" w14:textId="77777777">
            <w:pPr>
              <w:spacing w:before="120" w:after="120"/>
            </w:pPr>
            <w:r w:rsidRPr="00DA2000">
              <w:rPr>
                <w:b/>
              </w:rPr>
              <w:t>Otros documentos pertinentes e idioma(s) en que están disponibles:</w:t>
            </w:r>
            <w:r w:rsidRPr="00A834A1">
              <w:t xml:space="preserve">  </w:t>
            </w:r>
          </w:p>
        </w:tc>
      </w:tr>
      <w:tr w14:paraId="43D71D69" w14:textId="77777777" w:rsidTr="000D29D0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DA2000" w:rsidP="00DA2000" w14:paraId="7F48B59D" w14:textId="77777777">
            <w:pPr>
              <w:spacing w:before="120" w:after="120"/>
            </w:pPr>
            <w:r w:rsidRPr="00DA2000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DA2000" w:rsidP="00DA2000" w14:paraId="236C3535" w14:textId="77777777">
            <w:pPr>
              <w:spacing w:before="120" w:after="120"/>
              <w:rPr>
                <w:bCs/>
              </w:rPr>
            </w:pPr>
            <w:r w:rsidRPr="00DA2000">
              <w:rPr>
                <w:b/>
              </w:rPr>
              <w:t xml:space="preserve">Fecha propuesta de adopción </w:t>
            </w:r>
            <w:r w:rsidRPr="00DA2000">
              <w:rPr>
                <w:b/>
                <w:i/>
              </w:rPr>
              <w:t>(día/mes/año)</w:t>
            </w:r>
            <w:r w:rsidRPr="00DA2000">
              <w:rPr>
                <w:b/>
              </w:rPr>
              <w:t>:</w:t>
            </w:r>
            <w:r w:rsidRPr="00A834A1">
              <w:t xml:space="preserve"> 23 de enero de 2025</w:t>
            </w:r>
          </w:p>
          <w:p w:rsidR="00B91FF3" w:rsidRPr="00DA2000" w:rsidP="00DA2000" w14:paraId="0941FEC2" w14:textId="77777777">
            <w:pPr>
              <w:spacing w:after="120"/>
            </w:pPr>
            <w:r w:rsidRPr="00DA2000">
              <w:rPr>
                <w:b/>
                <w:bCs/>
              </w:rPr>
              <w:t xml:space="preserve">Fecha propuesta de publicación </w:t>
            </w:r>
            <w:r w:rsidRPr="00DA2000">
              <w:rPr>
                <w:b/>
                <w:i/>
              </w:rPr>
              <w:t>(día/mes/año)</w:t>
            </w:r>
            <w:r w:rsidRPr="00DA2000">
              <w:rPr>
                <w:b/>
              </w:rPr>
              <w:t>:</w:t>
            </w:r>
            <w:r w:rsidRPr="00A834A1">
              <w:rPr>
                <w:bCs/>
              </w:rPr>
              <w:t xml:space="preserve"> 23 de enero de 2025</w:t>
            </w:r>
          </w:p>
        </w:tc>
      </w:tr>
      <w:tr w14:paraId="699841E0" w14:textId="77777777" w:rsidTr="000D29D0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DA2000" w:rsidP="00DA2000" w14:paraId="2E90232E" w14:textId="77777777">
            <w:pPr>
              <w:spacing w:before="120" w:after="120"/>
            </w:pPr>
            <w:r w:rsidRPr="00DA2000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DA2000" w:rsidP="00DA2000" w14:paraId="6AA273F9" w14:textId="77777777">
            <w:pPr>
              <w:spacing w:before="120" w:after="120"/>
              <w:rPr>
                <w:bCs/>
              </w:rPr>
            </w:pPr>
            <w:r w:rsidRPr="00DA2000">
              <w:rPr>
                <w:b/>
              </w:rPr>
              <w:t xml:space="preserve">Fecha propuesta de entrada en vigor: [ ] Seis meses a partir de la fecha de publicación, y/o </w:t>
            </w:r>
            <w:r w:rsidRPr="00DA2000">
              <w:rPr>
                <w:b/>
                <w:i/>
              </w:rPr>
              <w:t>(día/mes/año)</w:t>
            </w:r>
            <w:r w:rsidRPr="00DA2000">
              <w:rPr>
                <w:b/>
              </w:rPr>
              <w:t>:</w:t>
            </w:r>
            <w:r w:rsidRPr="00A834A1">
              <w:t xml:space="preserve"> 23 de enero de 2025</w:t>
            </w:r>
          </w:p>
          <w:p w:rsidR="00B91FF3" w:rsidRPr="00DA2000" w:rsidP="00DA2000" w14:paraId="7548169B" w14:textId="77777777">
            <w:pPr>
              <w:spacing w:after="120"/>
              <w:ind w:left="607" w:hanging="607"/>
            </w:pPr>
            <w:r w:rsidRPr="00DA2000">
              <w:rPr>
                <w:b/>
              </w:rPr>
              <w:t>[X]</w:t>
            </w:r>
            <w:r w:rsidRPr="00DA2000">
              <w:rPr>
                <w:b/>
              </w:rPr>
              <w:tab/>
              <w:t>Medida de facilitación del comercio</w:t>
            </w:r>
            <w:r w:rsidRPr="00A834A1">
              <w:t xml:space="preserve"> </w:t>
            </w:r>
          </w:p>
        </w:tc>
      </w:tr>
      <w:tr w14:paraId="7575482E" w14:textId="77777777" w:rsidTr="000D29D0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DA2000" w:rsidP="00DA2000" w14:paraId="11241B19" w14:textId="77777777">
            <w:pPr>
              <w:spacing w:before="120" w:after="120"/>
            </w:pPr>
            <w:r w:rsidRPr="00DA2000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DA2000" w:rsidP="00DA2000" w14:paraId="31305710" w14:textId="77777777">
            <w:pPr>
              <w:spacing w:before="120" w:after="120"/>
            </w:pPr>
            <w:r w:rsidRPr="00DA2000">
              <w:rPr>
                <w:b/>
              </w:rPr>
              <w:t xml:space="preserve">Fecha límite para la presentación de observaciones: [ ] Sesenta días a partir de la fecha de distribución de la notificación y/o </w:t>
            </w:r>
            <w:r w:rsidRPr="00DA2000">
              <w:rPr>
                <w:b/>
                <w:i/>
              </w:rPr>
              <w:t>(día/mes/año)</w:t>
            </w:r>
            <w:r w:rsidRPr="00DA2000">
              <w:rPr>
                <w:b/>
              </w:rPr>
              <w:t>:</w:t>
            </w:r>
            <w:r w:rsidRPr="00A834A1">
              <w:t xml:space="preserve"> No se aplica.</w:t>
            </w:r>
          </w:p>
          <w:p w:rsidR="00B91FF3" w:rsidRPr="00DA2000" w:rsidP="00DA2000" w14:paraId="2688D782" w14:textId="77777777">
            <w:pPr>
              <w:keepNext/>
              <w:spacing w:after="120"/>
            </w:pPr>
            <w:r w:rsidRPr="00DA2000">
              <w:rPr>
                <w:b/>
              </w:rPr>
              <w:t>Organismo o autoridad encargado de tramitar las observaciones: [ ] Organismo nacional encargado de la notificación, [X] Servicio nacional de información. Dirección, número de fax y dirección de correo electrónico (</w:t>
            </w:r>
            <w:r w:rsidRPr="00DA2000" w:rsidR="0078182B">
              <w:rPr>
                <w:b/>
              </w:rPr>
              <w:t>en su caso</w:t>
            </w:r>
            <w:r w:rsidRPr="00DA2000">
              <w:rPr>
                <w:b/>
              </w:rPr>
              <w:t>) de otra institución:</w:t>
            </w:r>
            <w:r w:rsidRPr="00A834A1">
              <w:t xml:space="preserve"> </w:t>
            </w:r>
          </w:p>
          <w:p w:rsidR="007F6376" w:rsidRPr="00A834A1" w:rsidP="00DA2000" w14:paraId="6AC04FC5" w14:textId="77777777">
            <w:pPr>
              <w:keepNext/>
            </w:pPr>
            <w:r w:rsidRPr="00A834A1">
              <w:t>Agencia de Regulación y Control Fito y Zoosanitario - AGROCALIDAD</w:t>
            </w:r>
          </w:p>
          <w:p w:rsidR="007F6376" w:rsidRPr="00A834A1" w:rsidP="00DA2000" w14:paraId="6EC12596" w14:textId="77777777">
            <w:pPr>
              <w:keepNext/>
            </w:pPr>
            <w:r w:rsidRPr="00A834A1">
              <w:t>Ing. Patricio Almeida</w:t>
            </w:r>
          </w:p>
          <w:p w:rsidR="007F6376" w:rsidRPr="00A834A1" w:rsidP="00DA2000" w14:paraId="02CBD05A" w14:textId="77777777">
            <w:pPr>
              <w:keepNext/>
            </w:pPr>
            <w:r w:rsidRPr="00A834A1">
              <w:t>Av. Interoceánica Km. 14 1/2, La Granja MAG, Tumbaco</w:t>
            </w:r>
          </w:p>
          <w:p w:rsidR="007F6376" w:rsidRPr="00A834A1" w:rsidP="00634E31" w14:paraId="6004ACB0" w14:textId="3E643E12">
            <w:pPr>
              <w:keepNext/>
              <w:tabs>
                <w:tab w:val="left" w:pos="428"/>
              </w:tabs>
            </w:pPr>
            <w:r w:rsidRPr="00A834A1">
              <w:t>Tel:</w:t>
            </w:r>
            <w:r w:rsidR="00634E31">
              <w:tab/>
            </w:r>
            <w:r w:rsidRPr="00A834A1">
              <w:t>+(593) 2 237 2844</w:t>
            </w:r>
          </w:p>
          <w:p w:rsidR="007F6376" w:rsidRPr="00A834A1" w:rsidP="00634E31" w14:paraId="2E61CB49" w14:textId="46E6E56B">
            <w:pPr>
              <w:keepNext/>
              <w:tabs>
                <w:tab w:val="left" w:pos="428"/>
              </w:tabs>
            </w:pPr>
            <w:r>
              <w:tab/>
            </w:r>
            <w:r w:rsidRPr="00A834A1" w:rsidR="003A7C7C">
              <w:t>+(593) 2 256 7232, Ext. 118</w:t>
            </w:r>
          </w:p>
          <w:p w:rsidR="007F6376" w:rsidRPr="00A834A1" w:rsidP="00A20159" w14:paraId="78C076D9" w14:textId="2A22D6CC">
            <w:pPr>
              <w:keepNext/>
              <w:tabs>
                <w:tab w:val="left" w:pos="1982"/>
              </w:tabs>
            </w:pPr>
            <w:r w:rsidRPr="00A834A1">
              <w:t>Correos electrónicos:</w:t>
            </w:r>
            <w:r w:rsidR="00A20159">
              <w:tab/>
            </w:r>
            <w:hyperlink r:id="rId7" w:history="1">
              <w:r w:rsidRPr="00A834A1">
                <w:rPr>
                  <w:color w:val="0000FF"/>
                  <w:u w:val="single"/>
                </w:rPr>
                <w:t>direccion@agrocalidad.gob.ec</w:t>
              </w:r>
            </w:hyperlink>
          </w:p>
          <w:p w:rsidR="007F6376" w:rsidRPr="00A834A1" w:rsidP="00A20159" w14:paraId="0A9C600A" w14:textId="45C1F43D">
            <w:pPr>
              <w:keepNext/>
              <w:tabs>
                <w:tab w:val="left" w:pos="1982"/>
              </w:tabs>
            </w:pPr>
            <w:r>
              <w:tab/>
            </w:r>
            <w:hyperlink r:id="rId8" w:history="1">
              <w:r w:rsidRPr="006D1914">
                <w:rPr>
                  <w:rStyle w:val="Hyperlink"/>
                </w:rPr>
                <w:t>relaciones.internacionales@agrocalidad.gob.ec</w:t>
              </w:r>
            </w:hyperlink>
          </w:p>
          <w:p w:rsidR="007F6376" w:rsidRPr="00A834A1" w:rsidP="00A20159" w14:paraId="2C1D2731" w14:textId="6D7EC575">
            <w:pPr>
              <w:keepNext/>
              <w:tabs>
                <w:tab w:val="left" w:pos="1982"/>
              </w:tabs>
              <w:spacing w:after="120"/>
            </w:pPr>
            <w:r>
              <w:tab/>
            </w:r>
            <w:hyperlink r:id="rId9" w:history="1">
              <w:r w:rsidRPr="006D1914" w:rsidR="00680ABB">
                <w:rPr>
                  <w:rStyle w:val="Hyperlink"/>
                </w:rPr>
                <w:t>maria.velandia@agrocalidad.gob.ec</w:t>
              </w:r>
            </w:hyperlink>
          </w:p>
        </w:tc>
      </w:tr>
      <w:tr w14:paraId="3722F7EA" w14:textId="77777777" w:rsidTr="000D29D0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DA2000" w:rsidP="000D29D0" w14:paraId="2F5F148F" w14:textId="77777777">
            <w:pPr>
              <w:keepNext/>
              <w:keepLines/>
              <w:spacing w:before="120" w:after="120"/>
            </w:pPr>
            <w:r w:rsidRPr="00DA2000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DA2000" w:rsidP="000D29D0" w14:paraId="6DA47190" w14:textId="77777777">
            <w:pPr>
              <w:keepNext/>
              <w:keepLines/>
              <w:spacing w:before="120" w:after="120"/>
            </w:pPr>
            <w:r w:rsidRPr="00DA2000">
              <w:rPr>
                <w:b/>
              </w:rPr>
              <w:t>Texto</w:t>
            </w:r>
            <w:r w:rsidRPr="00DA2000" w:rsidR="0078182B">
              <w:rPr>
                <w:b/>
              </w:rPr>
              <w:t>(</w:t>
            </w:r>
            <w:r w:rsidRPr="00DA2000">
              <w:rPr>
                <w:b/>
              </w:rPr>
              <w:t>s</w:t>
            </w:r>
            <w:r w:rsidRPr="00DA2000" w:rsidR="0078182B">
              <w:rPr>
                <w:b/>
              </w:rPr>
              <w:t>)</w:t>
            </w:r>
            <w:r w:rsidRPr="00DA2000">
              <w:rPr>
                <w:b/>
              </w:rPr>
              <w:t xml:space="preserve"> disponible</w:t>
            </w:r>
            <w:r w:rsidRPr="00DA2000" w:rsidR="0078182B">
              <w:rPr>
                <w:b/>
              </w:rPr>
              <w:t>(</w:t>
            </w:r>
            <w:r w:rsidRPr="00DA2000">
              <w:rPr>
                <w:b/>
              </w:rPr>
              <w:t>s</w:t>
            </w:r>
            <w:r w:rsidRPr="00DA2000" w:rsidR="0078182B">
              <w:rPr>
                <w:b/>
              </w:rPr>
              <w:t>)</w:t>
            </w:r>
            <w:r w:rsidRPr="00DA2000">
              <w:rPr>
                <w:b/>
              </w:rPr>
              <w:t xml:space="preserve"> en: [ ] Organismo nacional encargado de la notificación, [X] Servicio nacional de información. Dirección, número de fax y dirección de correo electrónico (</w:t>
            </w:r>
            <w:r w:rsidRPr="00DA2000" w:rsidR="0078182B">
              <w:rPr>
                <w:b/>
              </w:rPr>
              <w:t>en su caso</w:t>
            </w:r>
            <w:r w:rsidRPr="00DA2000">
              <w:rPr>
                <w:b/>
              </w:rPr>
              <w:t>) de otra institución:</w:t>
            </w:r>
            <w:r w:rsidRPr="00A834A1">
              <w:t xml:space="preserve"> </w:t>
            </w:r>
          </w:p>
          <w:p w:rsidR="007F6376" w:rsidRPr="00A834A1" w:rsidP="000D29D0" w14:paraId="58A58351" w14:textId="77777777">
            <w:pPr>
              <w:keepNext/>
              <w:keepLines/>
            </w:pPr>
            <w:r w:rsidRPr="00A834A1">
              <w:t>Agencia de Regulación y Control Fito y Zoosanitario - AGROCALIDAD</w:t>
            </w:r>
          </w:p>
          <w:p w:rsidR="007F6376" w:rsidRPr="00A834A1" w:rsidP="000D29D0" w14:paraId="60ABAABE" w14:textId="77777777">
            <w:pPr>
              <w:keepNext/>
              <w:keepLines/>
            </w:pPr>
            <w:r w:rsidRPr="00A834A1">
              <w:t>Ing. Patricio Almeida</w:t>
            </w:r>
          </w:p>
          <w:p w:rsidR="007F6376" w:rsidRPr="00A834A1" w:rsidP="000D29D0" w14:paraId="34C21F94" w14:textId="77777777">
            <w:pPr>
              <w:keepNext/>
              <w:keepLines/>
            </w:pPr>
            <w:r w:rsidRPr="00A834A1">
              <w:t>Av. Interoceánica Km. 14 1/2, La Granja MAG, Tumbaco</w:t>
            </w:r>
          </w:p>
          <w:p w:rsidR="007F6376" w:rsidRPr="00A834A1" w:rsidP="00634E31" w14:paraId="16424177" w14:textId="160E8A93">
            <w:pPr>
              <w:keepNext/>
              <w:keepLines/>
              <w:tabs>
                <w:tab w:val="left" w:pos="428"/>
              </w:tabs>
            </w:pPr>
            <w:r w:rsidRPr="00A834A1">
              <w:t>Tel:</w:t>
            </w:r>
            <w:r w:rsidR="00634E31">
              <w:tab/>
            </w:r>
            <w:r w:rsidRPr="00A834A1">
              <w:t>+(593) 2 237 2844</w:t>
            </w:r>
          </w:p>
          <w:p w:rsidR="007F6376" w:rsidRPr="00A834A1" w:rsidP="00634E31" w14:paraId="06D63DC3" w14:textId="13F8A660">
            <w:pPr>
              <w:keepNext/>
              <w:keepLines/>
              <w:tabs>
                <w:tab w:val="left" w:pos="428"/>
              </w:tabs>
            </w:pPr>
            <w:r>
              <w:tab/>
            </w:r>
            <w:r w:rsidRPr="00A834A1" w:rsidR="003A7C7C">
              <w:t>+(593) 2 256 7232, Ext. 118</w:t>
            </w:r>
          </w:p>
          <w:p w:rsidR="007F6376" w:rsidRPr="00A834A1" w:rsidP="00A20159" w14:paraId="640C18E9" w14:textId="7835024C">
            <w:pPr>
              <w:keepNext/>
              <w:keepLines/>
              <w:tabs>
                <w:tab w:val="left" w:pos="1982"/>
              </w:tabs>
            </w:pPr>
            <w:r w:rsidRPr="00A834A1">
              <w:t>Correos electrónicos:</w:t>
            </w:r>
            <w:r w:rsidR="00A20159">
              <w:tab/>
            </w:r>
            <w:hyperlink r:id="rId7" w:history="1">
              <w:r w:rsidRPr="006D1914" w:rsidR="00A20159">
                <w:rPr>
                  <w:rStyle w:val="Hyperlink"/>
                </w:rPr>
                <w:t>direccion@agrocalidad.gob.ec</w:t>
              </w:r>
            </w:hyperlink>
          </w:p>
          <w:p w:rsidR="007F6376" w:rsidRPr="00A834A1" w:rsidP="00A20159" w14:paraId="3F248FE4" w14:textId="4BB14FDB">
            <w:pPr>
              <w:keepNext/>
              <w:keepLines/>
              <w:tabs>
                <w:tab w:val="left" w:pos="1982"/>
              </w:tabs>
            </w:pPr>
            <w:r>
              <w:tab/>
            </w:r>
            <w:hyperlink r:id="rId8" w:history="1">
              <w:r w:rsidRPr="006D1914">
                <w:rPr>
                  <w:rStyle w:val="Hyperlink"/>
                </w:rPr>
                <w:t>relaciones.internacionales@agrocalidad.gob.ec</w:t>
              </w:r>
            </w:hyperlink>
          </w:p>
          <w:p w:rsidR="007F6376" w:rsidRPr="00A834A1" w:rsidP="00A20159" w14:paraId="78B0F138" w14:textId="266CDB76">
            <w:pPr>
              <w:keepNext/>
              <w:keepLines/>
              <w:tabs>
                <w:tab w:val="left" w:pos="1982"/>
              </w:tabs>
              <w:spacing w:after="120"/>
            </w:pPr>
            <w:r>
              <w:tab/>
            </w:r>
            <w:hyperlink r:id="rId9" w:history="1">
              <w:r w:rsidRPr="006D1914">
                <w:rPr>
                  <w:rStyle w:val="Hyperlink"/>
                </w:rPr>
                <w:t>maria.velandia@agrocalidad.gob.ec</w:t>
              </w:r>
            </w:hyperlink>
          </w:p>
        </w:tc>
      </w:tr>
    </w:tbl>
    <w:p w:rsidR="00337700" w:rsidRPr="00DA2000" w:rsidP="00DA2000" w14:paraId="538DAE8A" w14:textId="77777777"/>
    <w:sectPr w:rsidSect="00A201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91FF3" w:rsidRPr="00A20159" w:rsidP="00A20159" w14:paraId="4E33EB0F" w14:textId="6134D474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D65B2" w:rsidRPr="00A20159" w:rsidP="00A20159" w14:paraId="406C5F73" w14:textId="7E93E2EE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D65B2" w:rsidRPr="00DA2000" w:rsidP="00594227" w14:paraId="473BD703" w14:textId="4C5303FD">
    <w:pPr>
      <w:pStyle w:val="Footer"/>
    </w:pPr>
    <w:r w:rsidRPr="00DA2000"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20159" w:rsidRPr="00A20159" w:rsidP="00A20159" w14:paraId="62E19A52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20159">
      <w:t>G/SPS/N/ECU/361</w:t>
    </w:r>
  </w:p>
  <w:p w:rsidR="00A20159" w:rsidRPr="00A20159" w:rsidP="00A20159" w14:paraId="4885B98E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20159" w:rsidRPr="00A20159" w:rsidP="00A20159" w14:paraId="72075DF9" w14:textId="03EA247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20159">
      <w:t xml:space="preserve">- </w:t>
    </w:r>
    <w:r w:rsidRPr="00A20159">
      <w:fldChar w:fldCharType="begin"/>
    </w:r>
    <w:r w:rsidRPr="00A20159">
      <w:instrText xml:space="preserve"> PAGE </w:instrText>
    </w:r>
    <w:r w:rsidRPr="00A20159">
      <w:fldChar w:fldCharType="separate"/>
    </w:r>
    <w:r w:rsidRPr="00A20159">
      <w:t>2</w:t>
    </w:r>
    <w:r w:rsidRPr="00A20159">
      <w:fldChar w:fldCharType="end"/>
    </w:r>
    <w:r w:rsidRPr="00A20159">
      <w:t xml:space="preserve"> -</w:t>
    </w:r>
  </w:p>
  <w:p w:rsidR="00B91FF3" w:rsidRPr="00A20159" w:rsidP="00A20159" w14:paraId="52AF73D0" w14:textId="1932C8E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20159" w:rsidRPr="00A20159" w:rsidP="00A20159" w14:paraId="516AF4F7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20159">
      <w:t>G/SPS/N/ECU/361</w:t>
    </w:r>
  </w:p>
  <w:p w:rsidR="00A20159" w:rsidRPr="00A20159" w:rsidP="00A20159" w14:paraId="51DDF334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20159" w:rsidRPr="00A20159" w:rsidP="00A20159" w14:paraId="74388BF6" w14:textId="0F447F8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20159">
      <w:t xml:space="preserve">- </w:t>
    </w:r>
    <w:r w:rsidRPr="00A20159">
      <w:fldChar w:fldCharType="begin"/>
    </w:r>
    <w:r w:rsidRPr="00A20159">
      <w:instrText xml:space="preserve"> PAGE </w:instrText>
    </w:r>
    <w:r w:rsidRPr="00A20159">
      <w:fldChar w:fldCharType="separate"/>
    </w:r>
    <w:r w:rsidRPr="00A20159">
      <w:rPr>
        <w:noProof/>
      </w:rPr>
      <w:t>2</w:t>
    </w:r>
    <w:r w:rsidRPr="00A20159">
      <w:fldChar w:fldCharType="end"/>
    </w:r>
    <w:r w:rsidRPr="00A20159">
      <w:t xml:space="preserve"> -</w:t>
    </w:r>
  </w:p>
  <w:p w:rsidR="00DD65B2" w:rsidRPr="00A20159" w:rsidP="00A20159" w14:paraId="1180F50B" w14:textId="27CCDD39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818"/>
      <w:gridCol w:w="2141"/>
      <w:gridCol w:w="3283"/>
    </w:tblGrid>
    <w:tr w14:paraId="4A799190" w14:textId="77777777" w:rsidTr="001A4872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3818" w:type="dxa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5D4F0E" w:rsidRPr="00B91FF3" w14:paraId="617898F4" w14:textId="77777777">
          <w:pPr>
            <w:rPr>
              <w:noProof/>
              <w:szCs w:val="18"/>
              <w:lang w:eastAsia="en-GB"/>
            </w:rPr>
          </w:pPr>
          <w:bookmarkStart w:id="0" w:name="bmkRestricted" w:colFirst="1" w:colLast="1"/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5D4F0E" w:rsidRPr="00B91FF3" w14:paraId="6A90A793" w14:textId="1E8E1292">
          <w:pPr>
            <w:jc w:val="right"/>
            <w:rPr>
              <w:b/>
              <w:color w:val="FF0000"/>
              <w:szCs w:val="18"/>
            </w:rPr>
          </w:pPr>
          <w:r>
            <w:rPr>
              <w:b/>
              <w:color w:val="FF0000"/>
              <w:szCs w:val="18"/>
            </w:rPr>
            <w:t xml:space="preserve"> </w:t>
          </w:r>
        </w:p>
      </w:tc>
    </w:tr>
    <w:bookmarkEnd w:id="0"/>
    <w:tr w14:paraId="2961A736" w14:textId="77777777" w:rsidTr="001A4872">
      <w:tblPrEx>
        <w:tblW w:w="0" w:type="auto"/>
        <w:jc w:val="center"/>
        <w:tblLayout w:type="fixed"/>
        <w:tblLook w:val="04A0"/>
      </w:tblPrEx>
      <w:trPr>
        <w:trHeight w:val="213"/>
        <w:jc w:val="center"/>
      </w:trPr>
      <w:tc>
        <w:tcPr>
          <w:tcW w:w="3818" w:type="dxa"/>
          <w:vMerge w:val="restart"/>
          <w:shd w:val="clear" w:color="auto" w:fill="FFFFFF"/>
          <w:hideMark/>
        </w:tcPr>
        <w:p w:rsidR="005D4F0E" w:rsidRPr="00B91FF3" w14:paraId="34D20F04" w14:textId="77777777">
          <w:pPr>
            <w:jc w:val="left"/>
            <w:rPr>
              <w:szCs w:val="18"/>
            </w:rPr>
          </w:pPr>
          <w:r>
            <w:rPr>
              <w:szCs w:val="18"/>
              <w:lang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2049" type="#_x0000_t75" style="width:190pt;height:56pt;visibility:visible">
                <v:imagedata r:id="rId1" o:title=""/>
              </v:shape>
            </w:pict>
          </w: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</w:tcPr>
        <w:p w:rsidR="005D4F0E" w:rsidRPr="00B91FF3" w14:paraId="7996CDCA" w14:textId="77777777">
          <w:pPr>
            <w:jc w:val="right"/>
            <w:rPr>
              <w:b/>
              <w:szCs w:val="18"/>
            </w:rPr>
          </w:pPr>
        </w:p>
      </w:tc>
    </w:tr>
    <w:tr w14:paraId="59D5163C" w14:textId="77777777" w:rsidTr="001A4872">
      <w:tblPrEx>
        <w:tblW w:w="0" w:type="auto"/>
        <w:jc w:val="center"/>
        <w:tblLayout w:type="fixed"/>
        <w:tblLook w:val="04A0"/>
      </w:tblPrEx>
      <w:trPr>
        <w:trHeight w:val="868"/>
        <w:jc w:val="center"/>
      </w:trPr>
      <w:tc>
        <w:tcPr>
          <w:tcW w:w="3818" w:type="dxa"/>
          <w:vMerge/>
          <w:vAlign w:val="center"/>
          <w:hideMark/>
        </w:tcPr>
        <w:p w:rsidR="005D4F0E" w:rsidRPr="00B91FF3" w14:paraId="22587A97" w14:textId="77777777">
          <w:pPr>
            <w:jc w:val="left"/>
            <w:rPr>
              <w:szCs w:val="18"/>
            </w:rPr>
          </w:pP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A20159" w:rsidP="00043017" w14:paraId="3279480B" w14:textId="77777777">
          <w:pPr>
            <w:jc w:val="right"/>
            <w:rPr>
              <w:b/>
              <w:szCs w:val="18"/>
            </w:rPr>
          </w:pPr>
          <w:bookmarkStart w:id="1" w:name="bmkSymbols"/>
          <w:r>
            <w:rPr>
              <w:b/>
              <w:szCs w:val="18"/>
            </w:rPr>
            <w:t>G/SPS/N/ECU/361</w:t>
          </w:r>
        </w:p>
        <w:bookmarkEnd w:id="1"/>
        <w:p w:rsidR="00043017" w:rsidRPr="00B91FF3" w:rsidP="00043017" w14:paraId="08E1CF29" w14:textId="7052C5C0">
          <w:pPr>
            <w:jc w:val="right"/>
            <w:rPr>
              <w:b/>
              <w:szCs w:val="18"/>
            </w:rPr>
          </w:pPr>
        </w:p>
      </w:tc>
    </w:tr>
    <w:tr w14:paraId="39BF19DC" w14:textId="77777777" w:rsidTr="001A4872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3818" w:type="dxa"/>
          <w:vMerge/>
          <w:vAlign w:val="center"/>
          <w:hideMark/>
        </w:tcPr>
        <w:p w:rsidR="005D4F0E" w:rsidRPr="00B91FF3" w14:paraId="5EC2DA6E" w14:textId="77777777">
          <w:pPr>
            <w:jc w:val="left"/>
            <w:rPr>
              <w:szCs w:val="18"/>
            </w:rPr>
          </w:pP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5D4F0E" w:rsidRPr="00B91FF3" w:rsidP="005D4F0E" w14:paraId="7442979B" w14:textId="20EA0B37">
          <w:pPr>
            <w:jc w:val="right"/>
            <w:rPr>
              <w:szCs w:val="18"/>
            </w:rPr>
          </w:pPr>
          <w:bookmarkStart w:id="2" w:name="spsDateDistribution"/>
          <w:bookmarkStart w:id="3" w:name="bmkDate"/>
          <w:bookmarkEnd w:id="2"/>
          <w:r w:rsidRPr="00B91FF3">
            <w:rPr>
              <w:szCs w:val="18"/>
            </w:rPr>
            <w:t>1</w:t>
          </w:r>
          <w:r w:rsidR="00DC7192">
            <w:rPr>
              <w:szCs w:val="18"/>
            </w:rPr>
            <w:t>2</w:t>
          </w:r>
          <w:r w:rsidRPr="00B91FF3">
            <w:rPr>
              <w:szCs w:val="18"/>
            </w:rPr>
            <w:t xml:space="preserve"> de marzo de 2025</w:t>
          </w:r>
          <w:bookmarkEnd w:id="3"/>
        </w:p>
      </w:tc>
    </w:tr>
    <w:tr w14:paraId="4C4094CF" w14:textId="77777777" w:rsidTr="001A4872">
      <w:tblPrEx>
        <w:tblW w:w="0" w:type="auto"/>
        <w:jc w:val="center"/>
        <w:tblLayout w:type="fixed"/>
        <w:tblLook w:val="04A0"/>
      </w:tblPrEx>
      <w:trPr>
        <w:trHeight w:val="412"/>
        <w:jc w:val="center"/>
      </w:trPr>
      <w:tc>
        <w:tcPr>
          <w:tcW w:w="5959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  <w:hideMark/>
        </w:tcPr>
        <w:p w:rsidR="005D4F0E" w:rsidRPr="00B91FF3" w14:paraId="734FCCD5" w14:textId="77777777">
          <w:pPr>
            <w:jc w:val="left"/>
            <w:rPr>
              <w:b/>
              <w:szCs w:val="18"/>
            </w:rPr>
          </w:pPr>
          <w:bookmarkStart w:id="4" w:name="bmkSerial"/>
          <w:r>
            <w:rPr>
              <w:b w:val="0"/>
              <w:color w:val="FF0000"/>
            </w:rPr>
            <w:t>(25-1716)</w:t>
          </w:r>
          <w:bookmarkEnd w:id="4"/>
        </w:p>
      </w:tc>
      <w:tc>
        <w:tcPr>
          <w:tcW w:w="3283" w:type="dxa"/>
          <w:tcBorders>
            <w:top w:val="nil"/>
            <w:left w:val="nil"/>
            <w:bottom w:val="single" w:sz="4" w:space="0" w:color="auto"/>
            <w:right w:val="nil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  <w:hideMark/>
        </w:tcPr>
        <w:p w:rsidR="005D4F0E" w:rsidRPr="00B91FF3" w:rsidP="005D4F0E" w14:paraId="57720542" w14:textId="77777777">
          <w:pPr>
            <w:jc w:val="right"/>
            <w:rPr>
              <w:szCs w:val="18"/>
            </w:rPr>
          </w:pPr>
          <w:bookmarkStart w:id="5" w:name="bmkTotPages"/>
          <w:r w:rsidRPr="00DA2000">
            <w:rPr>
              <w:bCs/>
              <w:szCs w:val="18"/>
            </w:rPr>
            <w:t xml:space="preserve">Página: </w:t>
          </w:r>
          <w:r w:rsidRPr="00DA2000">
            <w:rPr>
              <w:szCs w:val="18"/>
            </w:rPr>
            <w:fldChar w:fldCharType="begin"/>
          </w:r>
          <w:r w:rsidRPr="00DA2000">
            <w:rPr>
              <w:bCs/>
              <w:szCs w:val="18"/>
            </w:rPr>
            <w:instrText xml:space="preserve"> PAGE  \* Arabic  \* MERGEFORMAT </w:instrText>
          </w:r>
          <w:r w:rsidRPr="00DA2000">
            <w:rPr>
              <w:szCs w:val="18"/>
            </w:rPr>
            <w:fldChar w:fldCharType="separate"/>
          </w:r>
          <w:r w:rsidR="001234FA">
            <w:rPr>
              <w:rFonts w:ascii="Verdana" w:eastAsia="Calibri" w:hAnsi="Verdana"/>
              <w:bCs/>
              <w:noProof/>
              <w:sz w:val="18"/>
              <w:szCs w:val="18"/>
              <w:lang w:val="es-ES" w:eastAsia="en-US" w:bidi="ar-SA"/>
            </w:rPr>
            <w:t>1</w:t>
          </w:r>
          <w:r w:rsidRPr="00DA2000">
            <w:rPr>
              <w:szCs w:val="18"/>
            </w:rPr>
            <w:fldChar w:fldCharType="end"/>
          </w:r>
          <w:r w:rsidRPr="00DA2000">
            <w:rPr>
              <w:bCs/>
              <w:szCs w:val="18"/>
            </w:rPr>
            <w:t>/</w:t>
          </w:r>
          <w:r w:rsidRPr="00DA2000">
            <w:rPr>
              <w:szCs w:val="18"/>
            </w:rPr>
            <w:fldChar w:fldCharType="begin"/>
          </w:r>
          <w:r w:rsidRPr="00DA2000">
            <w:rPr>
              <w:bCs/>
              <w:szCs w:val="18"/>
            </w:rPr>
            <w:instrText xml:space="preserve"> NUMPAGES  \* Arabic  \* MERGEFORMAT </w:instrText>
          </w:r>
          <w:r w:rsidRPr="00DA2000">
            <w:rPr>
              <w:szCs w:val="18"/>
            </w:rPr>
            <w:fldChar w:fldCharType="separate"/>
          </w:r>
          <w:r w:rsidR="001234FA">
            <w:rPr>
              <w:rFonts w:ascii="Verdana" w:eastAsia="Calibri" w:hAnsi="Verdana"/>
              <w:bCs/>
              <w:noProof/>
              <w:sz w:val="18"/>
              <w:szCs w:val="18"/>
              <w:lang w:val="es-ES" w:eastAsia="en-US" w:bidi="ar-SA"/>
            </w:rPr>
            <w:t>2</w:t>
          </w:r>
          <w:r w:rsidRPr="00DA2000">
            <w:rPr>
              <w:szCs w:val="18"/>
            </w:rPr>
            <w:fldChar w:fldCharType="end"/>
          </w:r>
          <w:bookmarkEnd w:id="5"/>
        </w:p>
      </w:tc>
    </w:tr>
    <w:tr w14:paraId="4D1F5DE7" w14:textId="77777777" w:rsidTr="001A4872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5959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  <w:hideMark/>
        </w:tcPr>
        <w:p w:rsidR="005D4F0E" w:rsidRPr="00B91FF3" w14:paraId="6499AF40" w14:textId="631B7AD7">
          <w:pPr>
            <w:jc w:val="left"/>
            <w:rPr>
              <w:szCs w:val="18"/>
            </w:rPr>
          </w:pPr>
          <w:bookmarkStart w:id="6" w:name="bmkCommittee"/>
          <w:r>
            <w:rPr>
              <w:b/>
              <w:szCs w:val="18"/>
            </w:rPr>
            <w:t>Comité de Medidas Sanitarias y Fitosanitarias</w:t>
          </w:r>
          <w:bookmarkEnd w:id="6"/>
        </w:p>
      </w:tc>
      <w:tc>
        <w:tcPr>
          <w:tcW w:w="328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  <w:hideMark/>
        </w:tcPr>
        <w:p w:rsidR="005D4F0E" w:rsidRPr="00DA2000" w:rsidP="002C7141" w14:paraId="76E51339" w14:textId="0FA2193D">
          <w:pPr>
            <w:jc w:val="right"/>
            <w:rPr>
              <w:bCs/>
              <w:szCs w:val="18"/>
            </w:rPr>
          </w:pPr>
          <w:bookmarkStart w:id="7" w:name="bmkLanguage"/>
          <w:r>
            <w:rPr>
              <w:bCs/>
              <w:szCs w:val="18"/>
            </w:rPr>
            <w:t>Original: español</w:t>
          </w:r>
          <w:bookmarkEnd w:id="7"/>
        </w:p>
      </w:tc>
    </w:tr>
  </w:tbl>
  <w:p w:rsidR="00DD65B2" w:rsidRPr="00DA2000" w14:paraId="47624BD9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multilevel"/>
    <w:tmpl w:val="594633AC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0CDA4C4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A7377C"/>
    <w:multiLevelType w:val="hybridMultilevel"/>
    <w:tmpl w:val="763417BE"/>
    <w:lvl w:ilvl="0">
      <w:start w:val="0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2">
    <w:nsid w:val="2560201E"/>
    <w:multiLevelType w:val="hybridMultilevel"/>
    <w:tmpl w:val="91FCE336"/>
    <w:lvl w:ilvl="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E948C5"/>
    <w:multiLevelType w:val="multilevel"/>
    <w:tmpl w:val="EA8A33D8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4">
    <w:nsid w:val="57454AB1"/>
    <w:multiLevelType w:val="multilevel"/>
    <w:tmpl w:val="2D127932"/>
    <w:numStyleLink w:val="LegalHeadings"/>
  </w:abstractNum>
  <w:abstractNum w:abstractNumId="15">
    <w:nsid w:val="57551E12"/>
    <w:multiLevelType w:val="multilevel"/>
    <w:tmpl w:val="2D127932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6">
    <w:nsid w:val="63D526BA"/>
    <w:multiLevelType w:val="hybridMultilevel"/>
    <w:tmpl w:val="5CB60482"/>
    <w:lvl w:ilvl="0">
      <w:start w:val="1"/>
      <w:numFmt w:val="decimal"/>
      <w:pStyle w:val="SummaryText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13039137">
    <w:abstractNumId w:val="8"/>
  </w:num>
  <w:num w:numId="2" w16cid:durableId="1032655550">
    <w:abstractNumId w:val="3"/>
  </w:num>
  <w:num w:numId="3" w16cid:durableId="668409945">
    <w:abstractNumId w:val="2"/>
  </w:num>
  <w:num w:numId="4" w16cid:durableId="1318992766">
    <w:abstractNumId w:val="1"/>
  </w:num>
  <w:num w:numId="5" w16cid:durableId="181239194">
    <w:abstractNumId w:val="0"/>
  </w:num>
  <w:num w:numId="6" w16cid:durableId="1898006519">
    <w:abstractNumId w:val="15"/>
  </w:num>
  <w:num w:numId="7" w16cid:durableId="2118287022">
    <w:abstractNumId w:val="13"/>
  </w:num>
  <w:num w:numId="8" w16cid:durableId="899637392">
    <w:abstractNumId w:val="16"/>
  </w:num>
  <w:num w:numId="9" w16cid:durableId="1001003741">
    <w:abstractNumId w:val="11"/>
  </w:num>
  <w:num w:numId="10" w16cid:durableId="257719533">
    <w:abstractNumId w:val="9"/>
  </w:num>
  <w:num w:numId="11" w16cid:durableId="1806895444">
    <w:abstractNumId w:val="7"/>
  </w:num>
  <w:num w:numId="12" w16cid:durableId="361634531">
    <w:abstractNumId w:val="6"/>
  </w:num>
  <w:num w:numId="13" w16cid:durableId="1579946127">
    <w:abstractNumId w:val="5"/>
  </w:num>
  <w:num w:numId="14" w16cid:durableId="1027028538">
    <w:abstractNumId w:val="4"/>
  </w:num>
  <w:num w:numId="15" w16cid:durableId="282808384">
    <w:abstractNumId w:val="14"/>
  </w:num>
  <w:num w:numId="16" w16cid:durableId="70949300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3734892">
    <w:abstractNumId w:val="12"/>
  </w:num>
  <w:num w:numId="18" w16cid:durableId="503975733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stylePaneSortMethod w:val="name"/>
  <w:doNotTrackMoves/>
  <w:defaultTabStop w:val="567"/>
  <w:evenAndOddHeader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3971"/>
    <w:rsid w:val="00004252"/>
    <w:rsid w:val="000074D5"/>
    <w:rsid w:val="00012939"/>
    <w:rsid w:val="000213FD"/>
    <w:rsid w:val="00021CBB"/>
    <w:rsid w:val="0002424F"/>
    <w:rsid w:val="00033711"/>
    <w:rsid w:val="00043017"/>
    <w:rsid w:val="00050B93"/>
    <w:rsid w:val="00057BEF"/>
    <w:rsid w:val="00067D73"/>
    <w:rsid w:val="00071B26"/>
    <w:rsid w:val="0008008F"/>
    <w:rsid w:val="00096C11"/>
    <w:rsid w:val="000A7098"/>
    <w:rsid w:val="000B12FE"/>
    <w:rsid w:val="000C724C"/>
    <w:rsid w:val="000D23F0"/>
    <w:rsid w:val="000D29D0"/>
    <w:rsid w:val="00104D9E"/>
    <w:rsid w:val="00114B29"/>
    <w:rsid w:val="001171A2"/>
    <w:rsid w:val="00120B96"/>
    <w:rsid w:val="001234FA"/>
    <w:rsid w:val="001262ED"/>
    <w:rsid w:val="001273FC"/>
    <w:rsid w:val="001338F0"/>
    <w:rsid w:val="0014012F"/>
    <w:rsid w:val="001426D0"/>
    <w:rsid w:val="00146A42"/>
    <w:rsid w:val="001737B0"/>
    <w:rsid w:val="001A4872"/>
    <w:rsid w:val="001B50DF"/>
    <w:rsid w:val="001D0E4B"/>
    <w:rsid w:val="001E04D1"/>
    <w:rsid w:val="002149CB"/>
    <w:rsid w:val="00216F1A"/>
    <w:rsid w:val="002242B5"/>
    <w:rsid w:val="00255119"/>
    <w:rsid w:val="00276383"/>
    <w:rsid w:val="00287066"/>
    <w:rsid w:val="002C7141"/>
    <w:rsid w:val="00322BAF"/>
    <w:rsid w:val="003267CD"/>
    <w:rsid w:val="00334600"/>
    <w:rsid w:val="00337700"/>
    <w:rsid w:val="003422F5"/>
    <w:rsid w:val="00342A86"/>
    <w:rsid w:val="003508BE"/>
    <w:rsid w:val="003A0E78"/>
    <w:rsid w:val="003A19CB"/>
    <w:rsid w:val="003A7C7C"/>
    <w:rsid w:val="003B0391"/>
    <w:rsid w:val="003B1ED9"/>
    <w:rsid w:val="003B6D4C"/>
    <w:rsid w:val="003D7C6C"/>
    <w:rsid w:val="003F0353"/>
    <w:rsid w:val="003F46BB"/>
    <w:rsid w:val="00435530"/>
    <w:rsid w:val="0043612A"/>
    <w:rsid w:val="00461798"/>
    <w:rsid w:val="00484AF1"/>
    <w:rsid w:val="004C6FAA"/>
    <w:rsid w:val="004E1A35"/>
    <w:rsid w:val="004E55A0"/>
    <w:rsid w:val="004F4ADE"/>
    <w:rsid w:val="00524772"/>
    <w:rsid w:val="00533502"/>
    <w:rsid w:val="0055674C"/>
    <w:rsid w:val="00571EE1"/>
    <w:rsid w:val="00592965"/>
    <w:rsid w:val="00594227"/>
    <w:rsid w:val="005A6C87"/>
    <w:rsid w:val="005A76AB"/>
    <w:rsid w:val="005B571A"/>
    <w:rsid w:val="005C6D4E"/>
    <w:rsid w:val="005D21E5"/>
    <w:rsid w:val="005D4F0E"/>
    <w:rsid w:val="005E14C9"/>
    <w:rsid w:val="005E557C"/>
    <w:rsid w:val="00605630"/>
    <w:rsid w:val="00612337"/>
    <w:rsid w:val="00634E31"/>
    <w:rsid w:val="006518BC"/>
    <w:rsid w:val="006652F7"/>
    <w:rsid w:val="00674833"/>
    <w:rsid w:val="00680ABB"/>
    <w:rsid w:val="006A2F2A"/>
    <w:rsid w:val="006D1914"/>
    <w:rsid w:val="006D499F"/>
    <w:rsid w:val="006E0C67"/>
    <w:rsid w:val="00727F5B"/>
    <w:rsid w:val="00735ADA"/>
    <w:rsid w:val="00744D6F"/>
    <w:rsid w:val="0078182B"/>
    <w:rsid w:val="00795114"/>
    <w:rsid w:val="007A761F"/>
    <w:rsid w:val="007B7BB1"/>
    <w:rsid w:val="007C4766"/>
    <w:rsid w:val="007D39B5"/>
    <w:rsid w:val="007F6376"/>
    <w:rsid w:val="00827789"/>
    <w:rsid w:val="00834FB6"/>
    <w:rsid w:val="008402D9"/>
    <w:rsid w:val="00842D59"/>
    <w:rsid w:val="0085388D"/>
    <w:rsid w:val="00885409"/>
    <w:rsid w:val="00897E8D"/>
    <w:rsid w:val="008A1305"/>
    <w:rsid w:val="008A2F61"/>
    <w:rsid w:val="008A7B68"/>
    <w:rsid w:val="00904862"/>
    <w:rsid w:val="00912133"/>
    <w:rsid w:val="0091417D"/>
    <w:rsid w:val="00917BFE"/>
    <w:rsid w:val="009304CB"/>
    <w:rsid w:val="0093775F"/>
    <w:rsid w:val="00966870"/>
    <w:rsid w:val="00980E4F"/>
    <w:rsid w:val="009A0D78"/>
    <w:rsid w:val="009A3971"/>
    <w:rsid w:val="009D4C39"/>
    <w:rsid w:val="009D63FB"/>
    <w:rsid w:val="009F491D"/>
    <w:rsid w:val="009F54DC"/>
    <w:rsid w:val="00A20159"/>
    <w:rsid w:val="00A37C79"/>
    <w:rsid w:val="00A46611"/>
    <w:rsid w:val="00A60556"/>
    <w:rsid w:val="00A60F50"/>
    <w:rsid w:val="00A67526"/>
    <w:rsid w:val="00A73F8C"/>
    <w:rsid w:val="00A834A1"/>
    <w:rsid w:val="00A84BF5"/>
    <w:rsid w:val="00AC7C4D"/>
    <w:rsid w:val="00AD1003"/>
    <w:rsid w:val="00AD59FD"/>
    <w:rsid w:val="00AE3C0C"/>
    <w:rsid w:val="00AF33E8"/>
    <w:rsid w:val="00B016F2"/>
    <w:rsid w:val="00B07663"/>
    <w:rsid w:val="00B162C4"/>
    <w:rsid w:val="00B24B85"/>
    <w:rsid w:val="00B30392"/>
    <w:rsid w:val="00B371C1"/>
    <w:rsid w:val="00B4336E"/>
    <w:rsid w:val="00B45F9E"/>
    <w:rsid w:val="00B46156"/>
    <w:rsid w:val="00B512F6"/>
    <w:rsid w:val="00B52654"/>
    <w:rsid w:val="00B76205"/>
    <w:rsid w:val="00B83FE6"/>
    <w:rsid w:val="00B86771"/>
    <w:rsid w:val="00B91FF3"/>
    <w:rsid w:val="00BA4696"/>
    <w:rsid w:val="00BA5D80"/>
    <w:rsid w:val="00BB432E"/>
    <w:rsid w:val="00BC17E5"/>
    <w:rsid w:val="00BC2650"/>
    <w:rsid w:val="00BD6D0D"/>
    <w:rsid w:val="00C05660"/>
    <w:rsid w:val="00C1644D"/>
    <w:rsid w:val="00C1711A"/>
    <w:rsid w:val="00C24A5C"/>
    <w:rsid w:val="00C34F2D"/>
    <w:rsid w:val="00C400B5"/>
    <w:rsid w:val="00C41B3D"/>
    <w:rsid w:val="00C47B20"/>
    <w:rsid w:val="00C65229"/>
    <w:rsid w:val="00C65F6E"/>
    <w:rsid w:val="00C67AA4"/>
    <w:rsid w:val="00C71274"/>
    <w:rsid w:val="00C8318A"/>
    <w:rsid w:val="00C97117"/>
    <w:rsid w:val="00CB2591"/>
    <w:rsid w:val="00CD0195"/>
    <w:rsid w:val="00CD5EC3"/>
    <w:rsid w:val="00CE1C9D"/>
    <w:rsid w:val="00CE54C5"/>
    <w:rsid w:val="00D65AF6"/>
    <w:rsid w:val="00D66DCB"/>
    <w:rsid w:val="00D66F5C"/>
    <w:rsid w:val="00D95481"/>
    <w:rsid w:val="00DA2000"/>
    <w:rsid w:val="00DB47DD"/>
    <w:rsid w:val="00DB63AB"/>
    <w:rsid w:val="00DB7CB0"/>
    <w:rsid w:val="00DC7192"/>
    <w:rsid w:val="00DD65B2"/>
    <w:rsid w:val="00E464CD"/>
    <w:rsid w:val="00E47B1B"/>
    <w:rsid w:val="00E81A56"/>
    <w:rsid w:val="00E844E4"/>
    <w:rsid w:val="00E97806"/>
    <w:rsid w:val="00EA1572"/>
    <w:rsid w:val="00EB1D8F"/>
    <w:rsid w:val="00EB4982"/>
    <w:rsid w:val="00ED6FDB"/>
    <w:rsid w:val="00EE50B7"/>
    <w:rsid w:val="00F009AC"/>
    <w:rsid w:val="00F11625"/>
    <w:rsid w:val="00F32503"/>
    <w:rsid w:val="00F325A3"/>
    <w:rsid w:val="00F55769"/>
    <w:rsid w:val="00F84BAB"/>
    <w:rsid w:val="00F854DF"/>
    <w:rsid w:val="00F94181"/>
    <w:rsid w:val="00F94FC2"/>
    <w:rsid w:val="00FB17AE"/>
    <w:rsid w:val="00FC4ECA"/>
    <w:rsid w:val="00FD23EE"/>
    <w:rsid w:val="00FE147C"/>
    <w:rsid w:val="00FE550F"/>
    <w:rsid w:val="00FF0748"/>
    <w:rsid w:val="00FF733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F1113AE"/>
  <w15:docId w15:val="{2760192D-E4CE-48B4-8B9A-2D578688E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000"/>
    <w:pPr>
      <w:jc w:val="both"/>
    </w:pPr>
    <w:rPr>
      <w:rFonts w:ascii="Verdana" w:hAnsi="Verdana"/>
      <w:sz w:val="18"/>
      <w:szCs w:val="22"/>
      <w:lang w:val="es-ES"/>
    </w:rPr>
  </w:style>
  <w:style w:type="paragraph" w:styleId="Heading1">
    <w:name w:val="heading 1"/>
    <w:basedOn w:val="Normal"/>
    <w:next w:val="Heading2"/>
    <w:link w:val="Titre1Car"/>
    <w:uiPriority w:val="2"/>
    <w:qFormat/>
    <w:rsid w:val="00DA2000"/>
    <w:pPr>
      <w:keepNext/>
      <w:keepLines/>
      <w:numPr>
        <w:numId w:val="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Titre2Car"/>
    <w:uiPriority w:val="2"/>
    <w:qFormat/>
    <w:rsid w:val="00DA2000"/>
    <w:pPr>
      <w:keepNext/>
      <w:keepLines/>
      <w:numPr>
        <w:ilvl w:val="1"/>
        <w:numId w:val="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Titre3Car"/>
    <w:uiPriority w:val="2"/>
    <w:qFormat/>
    <w:rsid w:val="00DA2000"/>
    <w:pPr>
      <w:keepNext/>
      <w:keepLines/>
      <w:numPr>
        <w:ilvl w:val="2"/>
        <w:numId w:val="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Titre4Car"/>
    <w:uiPriority w:val="2"/>
    <w:qFormat/>
    <w:rsid w:val="00DA2000"/>
    <w:pPr>
      <w:keepNext/>
      <w:keepLines/>
      <w:numPr>
        <w:ilvl w:val="3"/>
        <w:numId w:val="3"/>
      </w:numPr>
      <w:tabs>
        <w:tab w:val="num" w:pos="567"/>
        <w:tab w:val="clear" w:pos="1134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Titre5Car"/>
    <w:uiPriority w:val="2"/>
    <w:qFormat/>
    <w:rsid w:val="00DA2000"/>
    <w:pPr>
      <w:keepNext/>
      <w:keepLines/>
      <w:numPr>
        <w:ilvl w:val="4"/>
        <w:numId w:val="3"/>
      </w:numPr>
      <w:tabs>
        <w:tab w:val="num" w:pos="567"/>
        <w:tab w:val="clear" w:pos="1134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Titre6Car"/>
    <w:uiPriority w:val="2"/>
    <w:qFormat/>
    <w:rsid w:val="00DA2000"/>
    <w:pPr>
      <w:keepNext/>
      <w:keepLines/>
      <w:numPr>
        <w:ilvl w:val="5"/>
        <w:numId w:val="3"/>
      </w:numPr>
      <w:tabs>
        <w:tab w:val="num" w:pos="567"/>
        <w:tab w:val="clear" w:pos="1134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Titre7Car"/>
    <w:uiPriority w:val="2"/>
    <w:rsid w:val="00DA2000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Titre8Car"/>
    <w:uiPriority w:val="2"/>
    <w:rsid w:val="00DA2000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Titre9Car"/>
    <w:uiPriority w:val="2"/>
    <w:rsid w:val="00DA2000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re1Car">
    <w:name w:val="Titre 1 Car"/>
    <w:link w:val="Heading1"/>
    <w:uiPriority w:val="2"/>
    <w:rsid w:val="00DA2000"/>
    <w:rPr>
      <w:rFonts w:ascii="Verdana" w:eastAsia="Times New Roman" w:hAnsi="Verdana"/>
      <w:b/>
      <w:bCs/>
      <w:caps/>
      <w:color w:val="006283"/>
      <w:sz w:val="18"/>
      <w:szCs w:val="28"/>
      <w:lang w:val="es-ES"/>
    </w:rPr>
  </w:style>
  <w:style w:type="character" w:customStyle="1" w:styleId="Titre5Car">
    <w:name w:val="Titre 5 Car"/>
    <w:link w:val="Heading5"/>
    <w:uiPriority w:val="2"/>
    <w:rsid w:val="00DA2000"/>
    <w:rPr>
      <w:rFonts w:ascii="Verdana" w:eastAsia="Times New Roman" w:hAnsi="Verdana"/>
      <w:b/>
      <w:color w:val="006283"/>
      <w:sz w:val="18"/>
      <w:szCs w:val="22"/>
      <w:lang w:val="es-ES"/>
    </w:rPr>
  </w:style>
  <w:style w:type="character" w:customStyle="1" w:styleId="Titre2Car">
    <w:name w:val="Titre 2 Car"/>
    <w:link w:val="Heading2"/>
    <w:uiPriority w:val="2"/>
    <w:rsid w:val="00DA2000"/>
    <w:rPr>
      <w:rFonts w:ascii="Verdana" w:eastAsia="Times New Roman" w:hAnsi="Verdana"/>
      <w:b/>
      <w:bCs/>
      <w:color w:val="006283"/>
      <w:sz w:val="18"/>
      <w:szCs w:val="26"/>
      <w:lang w:val="es-ES"/>
    </w:rPr>
  </w:style>
  <w:style w:type="character" w:customStyle="1" w:styleId="Titre3Car">
    <w:name w:val="Titre 3 Car"/>
    <w:link w:val="Heading3"/>
    <w:uiPriority w:val="2"/>
    <w:rsid w:val="00DA2000"/>
    <w:rPr>
      <w:rFonts w:ascii="Verdana" w:eastAsia="Times New Roman" w:hAnsi="Verdana"/>
      <w:b/>
      <w:bCs/>
      <w:color w:val="006283"/>
      <w:sz w:val="18"/>
      <w:szCs w:val="22"/>
      <w:lang w:val="es-ES"/>
    </w:rPr>
  </w:style>
  <w:style w:type="character" w:customStyle="1" w:styleId="Titre4Car">
    <w:name w:val="Titre 4 Car"/>
    <w:link w:val="Heading4"/>
    <w:uiPriority w:val="2"/>
    <w:rsid w:val="00DA2000"/>
    <w:rPr>
      <w:rFonts w:ascii="Verdana" w:eastAsia="Times New Roman" w:hAnsi="Verdana"/>
      <w:b/>
      <w:bCs/>
      <w:iCs/>
      <w:color w:val="006283"/>
      <w:sz w:val="18"/>
      <w:szCs w:val="22"/>
      <w:lang w:val="es-ES"/>
    </w:rPr>
  </w:style>
  <w:style w:type="character" w:customStyle="1" w:styleId="Titre6Car">
    <w:name w:val="Titre 6 Car"/>
    <w:link w:val="Heading6"/>
    <w:uiPriority w:val="2"/>
    <w:rsid w:val="00DA2000"/>
    <w:rPr>
      <w:rFonts w:ascii="Verdana" w:eastAsia="Times New Roman" w:hAnsi="Verdana"/>
      <w:b/>
      <w:iCs/>
      <w:color w:val="006283"/>
      <w:sz w:val="18"/>
      <w:szCs w:val="22"/>
      <w:lang w:val="es-ES"/>
    </w:rPr>
  </w:style>
  <w:style w:type="character" w:customStyle="1" w:styleId="Titre7Car">
    <w:name w:val="Titre 7 Car"/>
    <w:link w:val="Heading7"/>
    <w:uiPriority w:val="2"/>
    <w:rsid w:val="00DA2000"/>
    <w:rPr>
      <w:rFonts w:ascii="Verdana" w:eastAsia="Times New Roman" w:hAnsi="Verdana"/>
      <w:b/>
      <w:iCs/>
      <w:color w:val="006283"/>
      <w:sz w:val="18"/>
      <w:szCs w:val="22"/>
      <w:lang w:val="es-ES"/>
    </w:rPr>
  </w:style>
  <w:style w:type="character" w:customStyle="1" w:styleId="Titre8Car">
    <w:name w:val="Titre 8 Car"/>
    <w:link w:val="Heading8"/>
    <w:uiPriority w:val="2"/>
    <w:rsid w:val="00DA2000"/>
    <w:rPr>
      <w:rFonts w:ascii="Verdana" w:eastAsia="Times New Roman" w:hAnsi="Verdana"/>
      <w:b/>
      <w:i/>
      <w:color w:val="006283"/>
      <w:sz w:val="18"/>
      <w:lang w:val="es-ES"/>
    </w:rPr>
  </w:style>
  <w:style w:type="character" w:customStyle="1" w:styleId="Titre9Car">
    <w:name w:val="Titre 9 Car"/>
    <w:link w:val="Heading9"/>
    <w:uiPriority w:val="2"/>
    <w:rsid w:val="00DA2000"/>
    <w:rPr>
      <w:rFonts w:ascii="Verdana" w:eastAsia="Times New Roman" w:hAnsi="Verdana"/>
      <w:b/>
      <w:iCs/>
      <w:color w:val="006283"/>
      <w:sz w:val="18"/>
      <w:u w:val="single"/>
      <w:lang w:val="es-ES"/>
    </w:rPr>
  </w:style>
  <w:style w:type="paragraph" w:styleId="BalloonText">
    <w:name w:val="Balloon Text"/>
    <w:basedOn w:val="Normal"/>
    <w:link w:val="TextedebullesCar"/>
    <w:uiPriority w:val="99"/>
    <w:semiHidden/>
    <w:unhideWhenUsed/>
    <w:rsid w:val="00DA200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BalloonText"/>
    <w:uiPriority w:val="99"/>
    <w:semiHidden/>
    <w:rsid w:val="00DA2000"/>
    <w:rPr>
      <w:rFonts w:ascii="Tahoma" w:hAnsi="Tahoma" w:cs="Tahoma"/>
      <w:sz w:val="16"/>
      <w:szCs w:val="16"/>
      <w:lang w:val="es-ES"/>
    </w:rPr>
  </w:style>
  <w:style w:type="paragraph" w:customStyle="1" w:styleId="Answer">
    <w:name w:val="Answer"/>
    <w:basedOn w:val="Normal"/>
    <w:link w:val="AnswerChar"/>
    <w:uiPriority w:val="6"/>
    <w:qFormat/>
    <w:rsid w:val="00DA2000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DA2000"/>
    <w:rPr>
      <w:rFonts w:ascii="Verdana" w:hAnsi="Verdana"/>
      <w:sz w:val="18"/>
      <w:szCs w:val="22"/>
      <w:lang w:val="es-ES"/>
    </w:rPr>
  </w:style>
  <w:style w:type="paragraph" w:styleId="BodyText">
    <w:name w:val="Body Text"/>
    <w:basedOn w:val="Normal"/>
    <w:link w:val="CorpsdetexteCar"/>
    <w:uiPriority w:val="1"/>
    <w:qFormat/>
    <w:rsid w:val="00DA2000"/>
    <w:pPr>
      <w:numPr>
        <w:ilvl w:val="6"/>
        <w:numId w:val="3"/>
      </w:numPr>
      <w:spacing w:after="240"/>
    </w:pPr>
  </w:style>
  <w:style w:type="character" w:customStyle="1" w:styleId="CorpsdetexteCar">
    <w:name w:val="Corps de texte Car"/>
    <w:link w:val="BodyText"/>
    <w:uiPriority w:val="1"/>
    <w:rsid w:val="00DA2000"/>
    <w:rPr>
      <w:rFonts w:ascii="Verdana" w:hAnsi="Verdana"/>
      <w:sz w:val="18"/>
      <w:szCs w:val="22"/>
      <w:lang w:val="es-ES"/>
    </w:rPr>
  </w:style>
  <w:style w:type="paragraph" w:styleId="BodyText2">
    <w:name w:val="Body Text 2"/>
    <w:basedOn w:val="Normal"/>
    <w:link w:val="Corpsdetexte2Car"/>
    <w:uiPriority w:val="1"/>
    <w:qFormat/>
    <w:rsid w:val="00DA2000"/>
    <w:pPr>
      <w:numPr>
        <w:ilvl w:val="7"/>
        <w:numId w:val="3"/>
      </w:numPr>
      <w:spacing w:after="240"/>
    </w:pPr>
  </w:style>
  <w:style w:type="character" w:customStyle="1" w:styleId="Corpsdetexte2Car">
    <w:name w:val="Corps de texte 2 Car"/>
    <w:link w:val="BodyText2"/>
    <w:uiPriority w:val="1"/>
    <w:rsid w:val="00DA2000"/>
    <w:rPr>
      <w:rFonts w:ascii="Verdana" w:hAnsi="Verdana"/>
      <w:sz w:val="18"/>
      <w:szCs w:val="22"/>
      <w:lang w:val="es-ES"/>
    </w:rPr>
  </w:style>
  <w:style w:type="paragraph" w:styleId="BodyText3">
    <w:name w:val="Body Text 3"/>
    <w:basedOn w:val="Normal"/>
    <w:link w:val="Corpsdetexte3Car"/>
    <w:uiPriority w:val="1"/>
    <w:qFormat/>
    <w:rsid w:val="00DA2000"/>
    <w:pPr>
      <w:numPr>
        <w:ilvl w:val="8"/>
        <w:numId w:val="3"/>
      </w:numPr>
      <w:spacing w:after="240"/>
    </w:pPr>
    <w:rPr>
      <w:szCs w:val="16"/>
    </w:rPr>
  </w:style>
  <w:style w:type="character" w:customStyle="1" w:styleId="Corpsdetexte3Car">
    <w:name w:val="Corps de texte 3 Car"/>
    <w:link w:val="BodyText3"/>
    <w:uiPriority w:val="1"/>
    <w:rsid w:val="00DA2000"/>
    <w:rPr>
      <w:rFonts w:ascii="Verdana" w:hAnsi="Verdana"/>
      <w:sz w:val="18"/>
      <w:szCs w:val="16"/>
      <w:lang w:val="es-ES"/>
    </w:rPr>
  </w:style>
  <w:style w:type="paragraph" w:styleId="Caption">
    <w:name w:val="caption"/>
    <w:basedOn w:val="Normal"/>
    <w:next w:val="Normal"/>
    <w:uiPriority w:val="6"/>
    <w:qFormat/>
    <w:rsid w:val="00DA2000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DA2000"/>
    <w:rPr>
      <w:vertAlign w:val="superscript"/>
      <w:lang w:val="es-ES"/>
    </w:rPr>
  </w:style>
  <w:style w:type="paragraph" w:styleId="FootnoteText">
    <w:name w:val="footnote text"/>
    <w:basedOn w:val="Normal"/>
    <w:link w:val="NotedebasdepageCar"/>
    <w:uiPriority w:val="5"/>
    <w:rsid w:val="00DA2000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FootnoteText"/>
    <w:uiPriority w:val="5"/>
    <w:rsid w:val="00DA2000"/>
    <w:rPr>
      <w:rFonts w:ascii="Verdana" w:hAnsi="Verdana"/>
      <w:sz w:val="16"/>
      <w:szCs w:val="18"/>
      <w:lang w:val="es-ES" w:eastAsia="en-GB"/>
    </w:rPr>
  </w:style>
  <w:style w:type="paragraph" w:styleId="EndnoteText">
    <w:name w:val="endnote text"/>
    <w:basedOn w:val="FootnoteText"/>
    <w:link w:val="NotedefinCar"/>
    <w:uiPriority w:val="49"/>
    <w:rsid w:val="00DA2000"/>
    <w:rPr>
      <w:szCs w:val="20"/>
    </w:rPr>
  </w:style>
  <w:style w:type="character" w:customStyle="1" w:styleId="NotedefinCar">
    <w:name w:val="Note de fin Car"/>
    <w:link w:val="EndnoteText"/>
    <w:uiPriority w:val="49"/>
    <w:rsid w:val="00DA2000"/>
    <w:rPr>
      <w:rFonts w:ascii="Verdana" w:hAnsi="Verdana"/>
      <w:sz w:val="16"/>
      <w:lang w:val="es-ES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DA2000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DA2000"/>
    <w:rPr>
      <w:rFonts w:ascii="Verdana" w:hAnsi="Verdana"/>
      <w:i/>
      <w:sz w:val="18"/>
      <w:szCs w:val="22"/>
      <w:lang w:val="es-ES"/>
    </w:rPr>
  </w:style>
  <w:style w:type="paragraph" w:styleId="Footer">
    <w:name w:val="footer"/>
    <w:basedOn w:val="Normal"/>
    <w:link w:val="PieddepageCar"/>
    <w:uiPriority w:val="3"/>
    <w:rsid w:val="00DA2000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Footer"/>
    <w:uiPriority w:val="3"/>
    <w:rsid w:val="00DA2000"/>
    <w:rPr>
      <w:rFonts w:ascii="Verdana" w:hAnsi="Verdana"/>
      <w:sz w:val="18"/>
      <w:szCs w:val="18"/>
      <w:lang w:val="es-ES" w:eastAsia="en-GB"/>
    </w:rPr>
  </w:style>
  <w:style w:type="paragraph" w:customStyle="1" w:styleId="FootnoteQuotation">
    <w:name w:val="Footnote Quotation"/>
    <w:basedOn w:val="FootnoteText"/>
    <w:uiPriority w:val="5"/>
    <w:rsid w:val="00DA2000"/>
    <w:pPr>
      <w:ind w:left="567" w:right="567" w:firstLine="0"/>
    </w:pPr>
  </w:style>
  <w:style w:type="character" w:styleId="FootnoteReference">
    <w:name w:val="footnote reference"/>
    <w:uiPriority w:val="5"/>
    <w:rsid w:val="00DA2000"/>
    <w:rPr>
      <w:vertAlign w:val="superscript"/>
      <w:lang w:val="es-ES"/>
    </w:rPr>
  </w:style>
  <w:style w:type="paragraph" w:styleId="Header">
    <w:name w:val="header"/>
    <w:basedOn w:val="Normal"/>
    <w:link w:val="En-tteCar"/>
    <w:uiPriority w:val="3"/>
    <w:rsid w:val="00DA2000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Header"/>
    <w:uiPriority w:val="3"/>
    <w:rsid w:val="00DA2000"/>
    <w:rPr>
      <w:rFonts w:ascii="Verdana" w:hAnsi="Verdana"/>
      <w:sz w:val="18"/>
      <w:szCs w:val="18"/>
      <w:lang w:val="es-ES" w:eastAsia="en-GB"/>
    </w:rPr>
  </w:style>
  <w:style w:type="numbering" w:customStyle="1" w:styleId="LegalHeadings">
    <w:name w:val="LegalHeadings"/>
    <w:uiPriority w:val="99"/>
    <w:rsid w:val="00DA2000"/>
    <w:pPr>
      <w:numPr>
        <w:numId w:val="6"/>
      </w:numPr>
    </w:pPr>
  </w:style>
  <w:style w:type="paragraph" w:styleId="ListBullet">
    <w:name w:val="List Bullet"/>
    <w:basedOn w:val="Normal"/>
    <w:uiPriority w:val="1"/>
    <w:rsid w:val="00DA2000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DA2000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DA2000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DA2000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DA2000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DA2000"/>
    <w:pPr>
      <w:ind w:left="720"/>
      <w:contextualSpacing/>
    </w:pPr>
  </w:style>
  <w:style w:type="numbering" w:customStyle="1" w:styleId="ListBullets">
    <w:name w:val="ListBullets"/>
    <w:uiPriority w:val="99"/>
    <w:rsid w:val="00DA2000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DA2000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A2000"/>
    <w:pPr>
      <w:spacing w:after="240"/>
      <w:ind w:left="1134" w:right="1134"/>
    </w:pPr>
    <w:rPr>
      <w:szCs w:val="18"/>
      <w:lang w:eastAsia="en-GB"/>
    </w:rPr>
  </w:style>
  <w:style w:type="paragraph" w:styleId="Subtitle">
    <w:name w:val="Subtitle"/>
    <w:basedOn w:val="Normal"/>
    <w:next w:val="Normal"/>
    <w:link w:val="Sous-titreCar"/>
    <w:uiPriority w:val="6"/>
    <w:qFormat/>
    <w:rsid w:val="00DA2000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ubtitle"/>
    <w:uiPriority w:val="6"/>
    <w:rsid w:val="00DA2000"/>
    <w:rPr>
      <w:rFonts w:ascii="Verdana" w:eastAsia="Times New Roman" w:hAnsi="Verdana"/>
      <w:b/>
      <w:iCs/>
      <w:sz w:val="18"/>
      <w:szCs w:val="24"/>
      <w:lang w:val="es-ES"/>
    </w:rPr>
  </w:style>
  <w:style w:type="paragraph" w:customStyle="1" w:styleId="SummaryHeader">
    <w:name w:val="SummaryHeader"/>
    <w:basedOn w:val="Normal"/>
    <w:uiPriority w:val="4"/>
    <w:qFormat/>
    <w:rsid w:val="00DA2000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DA2000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DA2000"/>
    <w:pPr>
      <w:numPr>
        <w:numId w:val="8"/>
      </w:numPr>
      <w:spacing w:after="240"/>
      <w:ind w:left="0" w:firstLine="0"/>
    </w:pPr>
  </w:style>
  <w:style w:type="paragraph" w:styleId="TableofAuthorities">
    <w:name w:val="table of authorities"/>
    <w:basedOn w:val="Normal"/>
    <w:next w:val="Normal"/>
    <w:uiPriority w:val="39"/>
    <w:rsid w:val="00DA2000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DA2000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itle">
    <w:name w:val="Title"/>
    <w:basedOn w:val="Normal"/>
    <w:next w:val="Normal"/>
    <w:link w:val="TitreCar"/>
    <w:uiPriority w:val="5"/>
    <w:qFormat/>
    <w:rsid w:val="00DA2000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le"/>
    <w:uiPriority w:val="5"/>
    <w:rsid w:val="00DA2000"/>
    <w:rPr>
      <w:rFonts w:ascii="Verdana" w:eastAsia="Times New Roman" w:hAnsi="Verdana"/>
      <w:b/>
      <w:caps/>
      <w:color w:val="006283"/>
      <w:kern w:val="28"/>
      <w:sz w:val="18"/>
      <w:szCs w:val="52"/>
      <w:lang w:val="es-ES"/>
    </w:rPr>
  </w:style>
  <w:style w:type="paragraph" w:customStyle="1" w:styleId="Title2">
    <w:name w:val="Title 2"/>
    <w:basedOn w:val="Normal"/>
    <w:next w:val="Normal"/>
    <w:uiPriority w:val="5"/>
    <w:qFormat/>
    <w:rsid w:val="00DA2000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DA2000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DA2000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DA2000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DA200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DA200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DA200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DA200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DA200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DA200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DA200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DA200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DA2000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DA2000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DA2000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DA2000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DA2000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DA2000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DA200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DA2000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DA2000"/>
    <w:rPr>
      <w:color w:val="0000FF"/>
      <w:u w:val="single"/>
      <w:lang w:val="es-ES"/>
    </w:rPr>
  </w:style>
  <w:style w:type="paragraph" w:styleId="Bibliography">
    <w:name w:val="Bibliography"/>
    <w:basedOn w:val="Normal"/>
    <w:next w:val="Normal"/>
    <w:uiPriority w:val="49"/>
    <w:semiHidden/>
    <w:unhideWhenUsed/>
    <w:rsid w:val="00DA2000"/>
  </w:style>
  <w:style w:type="paragraph" w:styleId="BlockText">
    <w:name w:val="Block Text"/>
    <w:basedOn w:val="Normal"/>
    <w:uiPriority w:val="99"/>
    <w:semiHidden/>
    <w:unhideWhenUsed/>
    <w:rsid w:val="00DA2000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Retrait1religneCar"/>
    <w:uiPriority w:val="99"/>
    <w:semiHidden/>
    <w:unhideWhenUsed/>
    <w:rsid w:val="00DA2000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BodyTextFirstIndent"/>
    <w:uiPriority w:val="99"/>
    <w:semiHidden/>
    <w:rsid w:val="00DA2000"/>
    <w:rPr>
      <w:rFonts w:ascii="Verdana" w:hAnsi="Verdana"/>
      <w:sz w:val="18"/>
      <w:szCs w:val="22"/>
      <w:lang w:val="es-ES"/>
    </w:rPr>
  </w:style>
  <w:style w:type="paragraph" w:styleId="BodyTextIndent">
    <w:name w:val="Body Text Indent"/>
    <w:basedOn w:val="Normal"/>
    <w:link w:val="RetraitcorpsdetexteCar"/>
    <w:uiPriority w:val="99"/>
    <w:semiHidden/>
    <w:unhideWhenUsed/>
    <w:rsid w:val="00DA2000"/>
    <w:pPr>
      <w:spacing w:after="120"/>
      <w:ind w:left="283"/>
    </w:pPr>
  </w:style>
  <w:style w:type="character" w:customStyle="1" w:styleId="RetraitcorpsdetexteCar">
    <w:name w:val="Retrait corps de texte Car"/>
    <w:link w:val="BodyTextIndent"/>
    <w:uiPriority w:val="99"/>
    <w:semiHidden/>
    <w:rsid w:val="00DA2000"/>
    <w:rPr>
      <w:rFonts w:ascii="Verdana" w:hAnsi="Verdana"/>
      <w:sz w:val="18"/>
      <w:szCs w:val="22"/>
      <w:lang w:val="es-ES"/>
    </w:rPr>
  </w:style>
  <w:style w:type="paragraph" w:styleId="BodyTextFirstIndent2">
    <w:name w:val="Body Text First Indent 2"/>
    <w:basedOn w:val="BodyTextIndent"/>
    <w:link w:val="Retraitcorpset1religCar"/>
    <w:uiPriority w:val="99"/>
    <w:semiHidden/>
    <w:unhideWhenUsed/>
    <w:rsid w:val="00DA2000"/>
    <w:pPr>
      <w:spacing w:after="0"/>
      <w:ind w:left="360" w:firstLine="360"/>
    </w:pPr>
  </w:style>
  <w:style w:type="character" w:customStyle="1" w:styleId="Retraitcorpset1religCar">
    <w:name w:val="Retrait corps et 1re lig. Car"/>
    <w:link w:val="BodyTextFirstIndent2"/>
    <w:uiPriority w:val="99"/>
    <w:semiHidden/>
    <w:rsid w:val="00DA2000"/>
    <w:rPr>
      <w:rFonts w:ascii="Verdana" w:hAnsi="Verdana"/>
      <w:sz w:val="18"/>
      <w:szCs w:val="22"/>
      <w:lang w:val="es-ES"/>
    </w:rPr>
  </w:style>
  <w:style w:type="paragraph" w:styleId="BodyTextIndent2">
    <w:name w:val="Body Text Indent 2"/>
    <w:basedOn w:val="Normal"/>
    <w:link w:val="Retraitcorpsdetexte2Car"/>
    <w:uiPriority w:val="99"/>
    <w:semiHidden/>
    <w:unhideWhenUsed/>
    <w:rsid w:val="00DA2000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BodyTextIndent2"/>
    <w:uiPriority w:val="99"/>
    <w:semiHidden/>
    <w:rsid w:val="00DA2000"/>
    <w:rPr>
      <w:rFonts w:ascii="Verdana" w:hAnsi="Verdana"/>
      <w:sz w:val="18"/>
      <w:szCs w:val="22"/>
      <w:lang w:val="es-ES"/>
    </w:rPr>
  </w:style>
  <w:style w:type="paragraph" w:styleId="BodyTextIndent3">
    <w:name w:val="Body Text Indent 3"/>
    <w:basedOn w:val="Normal"/>
    <w:link w:val="Retraitcorpsdetexte3Car"/>
    <w:uiPriority w:val="99"/>
    <w:semiHidden/>
    <w:unhideWhenUsed/>
    <w:rsid w:val="00DA2000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BodyTextIndent3"/>
    <w:uiPriority w:val="99"/>
    <w:semiHidden/>
    <w:rsid w:val="00DA2000"/>
    <w:rPr>
      <w:rFonts w:ascii="Verdana" w:hAnsi="Verdana"/>
      <w:sz w:val="16"/>
      <w:szCs w:val="16"/>
      <w:lang w:val="es-ES"/>
    </w:rPr>
  </w:style>
  <w:style w:type="character" w:styleId="BookTitle">
    <w:name w:val="Book Title"/>
    <w:uiPriority w:val="99"/>
    <w:semiHidden/>
    <w:qFormat/>
    <w:rsid w:val="00DA2000"/>
    <w:rPr>
      <w:b/>
      <w:bCs/>
      <w:smallCaps/>
      <w:spacing w:val="5"/>
      <w:lang w:val="es-ES"/>
    </w:rPr>
  </w:style>
  <w:style w:type="paragraph" w:styleId="Closing">
    <w:name w:val="Closing"/>
    <w:basedOn w:val="Normal"/>
    <w:link w:val="FormuledepolitesseCar"/>
    <w:uiPriority w:val="99"/>
    <w:semiHidden/>
    <w:unhideWhenUsed/>
    <w:rsid w:val="00DA2000"/>
    <w:pPr>
      <w:ind w:left="4252"/>
    </w:pPr>
  </w:style>
  <w:style w:type="character" w:customStyle="1" w:styleId="FormuledepolitesseCar">
    <w:name w:val="Formule de politesse Car"/>
    <w:link w:val="Closing"/>
    <w:uiPriority w:val="99"/>
    <w:semiHidden/>
    <w:rsid w:val="00DA2000"/>
    <w:rPr>
      <w:rFonts w:ascii="Verdana" w:hAnsi="Verdana"/>
      <w:sz w:val="18"/>
      <w:szCs w:val="22"/>
      <w:lang w:val="es-ES"/>
    </w:rPr>
  </w:style>
  <w:style w:type="character" w:styleId="CommentReference">
    <w:name w:val="annotation reference"/>
    <w:uiPriority w:val="99"/>
    <w:semiHidden/>
    <w:unhideWhenUsed/>
    <w:rsid w:val="00DA2000"/>
    <w:rPr>
      <w:sz w:val="16"/>
      <w:szCs w:val="16"/>
      <w:lang w:val="es-ES"/>
    </w:rPr>
  </w:style>
  <w:style w:type="paragraph" w:styleId="CommentText">
    <w:name w:val="annotation text"/>
    <w:basedOn w:val="Normal"/>
    <w:link w:val="CommentaireCar"/>
    <w:uiPriority w:val="99"/>
    <w:unhideWhenUsed/>
    <w:rsid w:val="00DA2000"/>
    <w:rPr>
      <w:sz w:val="20"/>
      <w:szCs w:val="20"/>
    </w:rPr>
  </w:style>
  <w:style w:type="character" w:customStyle="1" w:styleId="CommentaireCar">
    <w:name w:val="Commentaire Car"/>
    <w:link w:val="CommentText"/>
    <w:uiPriority w:val="99"/>
    <w:rsid w:val="00DA2000"/>
    <w:rPr>
      <w:rFonts w:ascii="Verdana" w:hAnsi="Verdana"/>
      <w:lang w:val="es-ES"/>
    </w:rPr>
  </w:style>
  <w:style w:type="paragraph" w:styleId="CommentSubject">
    <w:name w:val="annotation subject"/>
    <w:basedOn w:val="CommentText"/>
    <w:next w:val="CommentText"/>
    <w:link w:val="ObjetducommentaireCar"/>
    <w:uiPriority w:val="99"/>
    <w:unhideWhenUsed/>
    <w:rsid w:val="00DA2000"/>
    <w:rPr>
      <w:b/>
      <w:bCs/>
    </w:rPr>
  </w:style>
  <w:style w:type="character" w:customStyle="1" w:styleId="ObjetducommentaireCar">
    <w:name w:val="Objet du commentaire Car"/>
    <w:link w:val="CommentSubject"/>
    <w:uiPriority w:val="99"/>
    <w:rsid w:val="00DA2000"/>
    <w:rPr>
      <w:rFonts w:ascii="Verdana" w:hAnsi="Verdana"/>
      <w:b/>
      <w:bCs/>
      <w:lang w:val="es-ES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DA2000"/>
  </w:style>
  <w:style w:type="character" w:customStyle="1" w:styleId="DateCar">
    <w:name w:val="Date Car"/>
    <w:link w:val="Date"/>
    <w:uiPriority w:val="99"/>
    <w:semiHidden/>
    <w:rsid w:val="00DA2000"/>
    <w:rPr>
      <w:rFonts w:ascii="Verdana" w:hAnsi="Verdana"/>
      <w:sz w:val="18"/>
      <w:szCs w:val="22"/>
      <w:lang w:val="es-ES"/>
    </w:rPr>
  </w:style>
  <w:style w:type="paragraph" w:styleId="DocumentMap">
    <w:name w:val="Document Map"/>
    <w:basedOn w:val="Normal"/>
    <w:link w:val="ExplorateurdedocumentsCar"/>
    <w:uiPriority w:val="99"/>
    <w:semiHidden/>
    <w:unhideWhenUsed/>
    <w:rsid w:val="00DA2000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DocumentMap"/>
    <w:uiPriority w:val="99"/>
    <w:semiHidden/>
    <w:rsid w:val="00DA2000"/>
    <w:rPr>
      <w:rFonts w:ascii="Tahoma" w:hAnsi="Tahoma" w:cs="Tahoma"/>
      <w:sz w:val="16"/>
      <w:szCs w:val="16"/>
      <w:lang w:val="es-ES"/>
    </w:rPr>
  </w:style>
  <w:style w:type="paragraph" w:styleId="E-mailSignature">
    <w:name w:val="E-mail Signature"/>
    <w:basedOn w:val="Normal"/>
    <w:link w:val="SignaturelectroniqueCar"/>
    <w:uiPriority w:val="99"/>
    <w:semiHidden/>
    <w:unhideWhenUsed/>
    <w:rsid w:val="00DA2000"/>
  </w:style>
  <w:style w:type="character" w:customStyle="1" w:styleId="SignaturelectroniqueCar">
    <w:name w:val="Signature électronique Car"/>
    <w:link w:val="E-mailSignature"/>
    <w:uiPriority w:val="99"/>
    <w:semiHidden/>
    <w:rsid w:val="00DA2000"/>
    <w:rPr>
      <w:rFonts w:ascii="Verdana" w:hAnsi="Verdana"/>
      <w:sz w:val="18"/>
      <w:szCs w:val="22"/>
      <w:lang w:val="es-ES"/>
    </w:rPr>
  </w:style>
  <w:style w:type="character" w:styleId="Emphasis">
    <w:name w:val="Emphasis"/>
    <w:uiPriority w:val="99"/>
    <w:semiHidden/>
    <w:qFormat/>
    <w:rsid w:val="00DA2000"/>
    <w:rPr>
      <w:i/>
      <w:iCs/>
      <w:lang w:val="es-ES"/>
    </w:rPr>
  </w:style>
  <w:style w:type="paragraph" w:styleId="EnvelopeAddress">
    <w:name w:val="envelope address"/>
    <w:basedOn w:val="Normal"/>
    <w:uiPriority w:val="99"/>
    <w:semiHidden/>
    <w:unhideWhenUsed/>
    <w:rsid w:val="00DA2000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A2000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DA2000"/>
    <w:rPr>
      <w:color w:val="800080"/>
      <w:u w:val="single"/>
      <w:lang w:val="es-ES"/>
    </w:rPr>
  </w:style>
  <w:style w:type="character" w:styleId="HTMLAcronym">
    <w:name w:val="HTML Acronym"/>
    <w:uiPriority w:val="99"/>
    <w:semiHidden/>
    <w:unhideWhenUsed/>
    <w:rsid w:val="00DA2000"/>
    <w:rPr>
      <w:lang w:val="es-ES"/>
    </w:rPr>
  </w:style>
  <w:style w:type="paragraph" w:styleId="HTMLAddress">
    <w:name w:val="HTML Address"/>
    <w:basedOn w:val="Normal"/>
    <w:link w:val="AdresseHTMLCar"/>
    <w:uiPriority w:val="99"/>
    <w:semiHidden/>
    <w:unhideWhenUsed/>
    <w:rsid w:val="00DA2000"/>
    <w:rPr>
      <w:i/>
      <w:iCs/>
    </w:rPr>
  </w:style>
  <w:style w:type="character" w:customStyle="1" w:styleId="AdresseHTMLCar">
    <w:name w:val="Adresse HTML Car"/>
    <w:link w:val="HTMLAddress"/>
    <w:uiPriority w:val="99"/>
    <w:semiHidden/>
    <w:rsid w:val="00DA2000"/>
    <w:rPr>
      <w:rFonts w:ascii="Verdana" w:hAnsi="Verdana"/>
      <w:i/>
      <w:iCs/>
      <w:sz w:val="18"/>
      <w:szCs w:val="22"/>
      <w:lang w:val="es-ES"/>
    </w:rPr>
  </w:style>
  <w:style w:type="character" w:styleId="HTMLCite">
    <w:name w:val="HTML Cite"/>
    <w:uiPriority w:val="99"/>
    <w:semiHidden/>
    <w:unhideWhenUsed/>
    <w:rsid w:val="00DA2000"/>
    <w:rPr>
      <w:i/>
      <w:iCs/>
      <w:lang w:val="es-ES"/>
    </w:rPr>
  </w:style>
  <w:style w:type="character" w:styleId="HTMLCode">
    <w:name w:val="HTML Code"/>
    <w:uiPriority w:val="99"/>
    <w:semiHidden/>
    <w:unhideWhenUsed/>
    <w:rsid w:val="00DA2000"/>
    <w:rPr>
      <w:rFonts w:ascii="Consolas" w:hAnsi="Consolas" w:cs="Consolas"/>
      <w:sz w:val="20"/>
      <w:szCs w:val="20"/>
      <w:lang w:val="es-ES"/>
    </w:rPr>
  </w:style>
  <w:style w:type="character" w:styleId="HTMLDefinition">
    <w:name w:val="HTML Definition"/>
    <w:uiPriority w:val="99"/>
    <w:semiHidden/>
    <w:unhideWhenUsed/>
    <w:rsid w:val="00DA2000"/>
    <w:rPr>
      <w:i/>
      <w:iCs/>
      <w:lang w:val="es-ES"/>
    </w:rPr>
  </w:style>
  <w:style w:type="character" w:styleId="HTMLKeyboard">
    <w:name w:val="HTML Keyboard"/>
    <w:uiPriority w:val="99"/>
    <w:semiHidden/>
    <w:unhideWhenUsed/>
    <w:rsid w:val="00DA2000"/>
    <w:rPr>
      <w:rFonts w:ascii="Consolas" w:hAnsi="Consolas" w:cs="Consolas"/>
      <w:sz w:val="20"/>
      <w:szCs w:val="20"/>
      <w:lang w:val="es-ES"/>
    </w:rPr>
  </w:style>
  <w:style w:type="paragraph" w:styleId="HTMLPreformatted">
    <w:name w:val="HTML Preformatted"/>
    <w:basedOn w:val="Normal"/>
    <w:link w:val="PrformatHTMLCar"/>
    <w:uiPriority w:val="99"/>
    <w:semiHidden/>
    <w:unhideWhenUsed/>
    <w:rsid w:val="00DA2000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HTMLPreformatted"/>
    <w:uiPriority w:val="99"/>
    <w:semiHidden/>
    <w:rsid w:val="00DA2000"/>
    <w:rPr>
      <w:rFonts w:ascii="Consolas" w:hAnsi="Consolas" w:cs="Consolas"/>
      <w:lang w:val="es-ES"/>
    </w:rPr>
  </w:style>
  <w:style w:type="character" w:styleId="HTMLSample">
    <w:name w:val="HTML Sample"/>
    <w:uiPriority w:val="99"/>
    <w:semiHidden/>
    <w:unhideWhenUsed/>
    <w:rsid w:val="00DA2000"/>
    <w:rPr>
      <w:rFonts w:ascii="Consolas" w:hAnsi="Consolas" w:cs="Consolas"/>
      <w:sz w:val="24"/>
      <w:szCs w:val="24"/>
      <w:lang w:val="es-ES"/>
    </w:rPr>
  </w:style>
  <w:style w:type="character" w:styleId="HTMLTypewriter">
    <w:name w:val="HTML Typewriter"/>
    <w:uiPriority w:val="99"/>
    <w:semiHidden/>
    <w:unhideWhenUsed/>
    <w:rsid w:val="00DA2000"/>
    <w:rPr>
      <w:rFonts w:ascii="Consolas" w:hAnsi="Consolas" w:cs="Consolas"/>
      <w:sz w:val="20"/>
      <w:szCs w:val="20"/>
      <w:lang w:val="es-ES"/>
    </w:rPr>
  </w:style>
  <w:style w:type="character" w:styleId="HTMLVariable">
    <w:name w:val="HTML Variable"/>
    <w:uiPriority w:val="99"/>
    <w:semiHidden/>
    <w:unhideWhenUsed/>
    <w:rsid w:val="00DA2000"/>
    <w:rPr>
      <w:i/>
      <w:iCs/>
      <w:lang w:val="es-ES"/>
    </w:rPr>
  </w:style>
  <w:style w:type="paragraph" w:styleId="Index1">
    <w:name w:val="index 1"/>
    <w:basedOn w:val="Normal"/>
    <w:next w:val="Normal"/>
    <w:uiPriority w:val="99"/>
    <w:semiHidden/>
    <w:unhideWhenUsed/>
    <w:rsid w:val="00DA2000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DA2000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DA2000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DA2000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DA2000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DA2000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DA2000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DA2000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DA2000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A2000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DA2000"/>
    <w:rPr>
      <w:b/>
      <w:bCs/>
      <w:i/>
      <w:iCs/>
      <w:color w:val="4F81BD"/>
      <w:lang w:val="es-ES"/>
    </w:rPr>
  </w:style>
  <w:style w:type="paragraph" w:styleId="IntenseQuote">
    <w:name w:val="Intense Quote"/>
    <w:basedOn w:val="Normal"/>
    <w:next w:val="Normal"/>
    <w:link w:val="CitationintenseCar"/>
    <w:uiPriority w:val="59"/>
    <w:semiHidden/>
    <w:qFormat/>
    <w:rsid w:val="00DA200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IntenseQuote"/>
    <w:uiPriority w:val="59"/>
    <w:semiHidden/>
    <w:rsid w:val="00DA2000"/>
    <w:rPr>
      <w:rFonts w:ascii="Verdana" w:hAnsi="Verdana"/>
      <w:b/>
      <w:bCs/>
      <w:i/>
      <w:iCs/>
      <w:color w:val="4F81BD"/>
      <w:sz w:val="18"/>
      <w:szCs w:val="22"/>
      <w:lang w:val="es-ES"/>
    </w:rPr>
  </w:style>
  <w:style w:type="character" w:styleId="IntenseReference">
    <w:name w:val="Intense Reference"/>
    <w:uiPriority w:val="99"/>
    <w:semiHidden/>
    <w:qFormat/>
    <w:rsid w:val="00DA2000"/>
    <w:rPr>
      <w:b/>
      <w:bCs/>
      <w:smallCaps/>
      <w:color w:val="C0504D"/>
      <w:spacing w:val="5"/>
      <w:u w:val="single"/>
      <w:lang w:val="es-ES"/>
    </w:rPr>
  </w:style>
  <w:style w:type="character" w:styleId="LineNumber">
    <w:name w:val="line number"/>
    <w:uiPriority w:val="99"/>
    <w:semiHidden/>
    <w:unhideWhenUsed/>
    <w:rsid w:val="00DA2000"/>
    <w:rPr>
      <w:lang w:val="es-ES"/>
    </w:rPr>
  </w:style>
  <w:style w:type="paragraph" w:styleId="List">
    <w:name w:val="List"/>
    <w:basedOn w:val="Normal"/>
    <w:uiPriority w:val="99"/>
    <w:semiHidden/>
    <w:unhideWhenUsed/>
    <w:rsid w:val="00DA200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A200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A200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A200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A2000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DA2000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A2000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A2000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A2000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A2000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DA2000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DA2000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DA2000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DA2000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DA2000"/>
    <w:pPr>
      <w:contextualSpacing/>
    </w:pPr>
  </w:style>
  <w:style w:type="paragraph" w:styleId="Macro">
    <w:name w:val="macro"/>
    <w:link w:val="TextedemacroCar"/>
    <w:uiPriority w:val="99"/>
    <w:semiHidden/>
    <w:unhideWhenUsed/>
    <w:rsid w:val="00DA200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s-ES"/>
    </w:rPr>
  </w:style>
  <w:style w:type="character" w:customStyle="1" w:styleId="TextedemacroCar">
    <w:name w:val="Texte de macro Car"/>
    <w:link w:val="Macro"/>
    <w:uiPriority w:val="99"/>
    <w:semiHidden/>
    <w:rsid w:val="00DA2000"/>
    <w:rPr>
      <w:rFonts w:ascii="Consolas" w:hAnsi="Consolas" w:cs="Consolas"/>
      <w:lang w:val="es-ES"/>
    </w:rPr>
  </w:style>
  <w:style w:type="paragraph" w:styleId="MessageHeader">
    <w:name w:val="Message Header"/>
    <w:basedOn w:val="Normal"/>
    <w:link w:val="En-ttedemessageCar"/>
    <w:uiPriority w:val="99"/>
    <w:semiHidden/>
    <w:unhideWhenUsed/>
    <w:rsid w:val="00DA200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MessageHeader"/>
    <w:uiPriority w:val="99"/>
    <w:semiHidden/>
    <w:rsid w:val="00DA2000"/>
    <w:rPr>
      <w:rFonts w:ascii="Cambria" w:eastAsia="Times New Roman" w:hAnsi="Cambria"/>
      <w:sz w:val="24"/>
      <w:szCs w:val="24"/>
      <w:shd w:val="pct20" w:color="auto" w:fill="auto"/>
      <w:lang w:val="es-ES"/>
    </w:rPr>
  </w:style>
  <w:style w:type="paragraph" w:styleId="NoSpacing">
    <w:name w:val="No Spacing"/>
    <w:uiPriority w:val="1"/>
    <w:semiHidden/>
    <w:qFormat/>
    <w:rsid w:val="00DA2000"/>
    <w:pPr>
      <w:jc w:val="both"/>
    </w:pPr>
    <w:rPr>
      <w:rFonts w:ascii="Verdana" w:hAnsi="Verdana"/>
      <w:sz w:val="18"/>
      <w:szCs w:val="22"/>
      <w:lang w:val="es-ES"/>
    </w:rPr>
  </w:style>
  <w:style w:type="paragraph" w:styleId="NormalWeb">
    <w:name w:val="Normal (Web)"/>
    <w:basedOn w:val="Normal"/>
    <w:uiPriority w:val="99"/>
    <w:semiHidden/>
    <w:unhideWhenUsed/>
    <w:rsid w:val="00DA2000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A2000"/>
    <w:pPr>
      <w:ind w:left="567"/>
    </w:pPr>
  </w:style>
  <w:style w:type="paragraph" w:styleId="NoteHeading">
    <w:name w:val="Note Heading"/>
    <w:basedOn w:val="Normal"/>
    <w:next w:val="Normal"/>
    <w:link w:val="TitredenoteCar"/>
    <w:uiPriority w:val="99"/>
    <w:semiHidden/>
    <w:unhideWhenUsed/>
    <w:rsid w:val="00DA2000"/>
  </w:style>
  <w:style w:type="character" w:customStyle="1" w:styleId="TitredenoteCar">
    <w:name w:val="Titre de note Car"/>
    <w:link w:val="NoteHeading"/>
    <w:uiPriority w:val="99"/>
    <w:semiHidden/>
    <w:rsid w:val="00DA2000"/>
    <w:rPr>
      <w:rFonts w:ascii="Verdana" w:hAnsi="Verdana"/>
      <w:sz w:val="18"/>
      <w:szCs w:val="22"/>
      <w:lang w:val="es-ES"/>
    </w:rPr>
  </w:style>
  <w:style w:type="character" w:styleId="PageNumber">
    <w:name w:val="page number"/>
    <w:uiPriority w:val="99"/>
    <w:semiHidden/>
    <w:unhideWhenUsed/>
    <w:rsid w:val="00DA2000"/>
    <w:rPr>
      <w:lang w:val="es-ES"/>
    </w:rPr>
  </w:style>
  <w:style w:type="character" w:styleId="PlaceholderText">
    <w:name w:val="Placeholder Text"/>
    <w:uiPriority w:val="99"/>
    <w:semiHidden/>
    <w:rsid w:val="00DA2000"/>
    <w:rPr>
      <w:color w:val="808080"/>
      <w:lang w:val="es-ES"/>
    </w:rPr>
  </w:style>
  <w:style w:type="paragraph" w:styleId="PlainText">
    <w:name w:val="Plain Text"/>
    <w:basedOn w:val="Normal"/>
    <w:link w:val="TextebrutCar"/>
    <w:uiPriority w:val="99"/>
    <w:unhideWhenUsed/>
    <w:rsid w:val="00DA2000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PlainText"/>
    <w:uiPriority w:val="99"/>
    <w:rsid w:val="00DA2000"/>
    <w:rPr>
      <w:rFonts w:ascii="Consolas" w:hAnsi="Consolas" w:cs="Consolas"/>
      <w:sz w:val="21"/>
      <w:szCs w:val="21"/>
      <w:lang w:val="es-ES"/>
    </w:rPr>
  </w:style>
  <w:style w:type="paragraph" w:styleId="Quote">
    <w:name w:val="Quote"/>
    <w:basedOn w:val="Normal"/>
    <w:next w:val="Normal"/>
    <w:link w:val="CitationCar"/>
    <w:uiPriority w:val="59"/>
    <w:qFormat/>
    <w:rsid w:val="00DA2000"/>
    <w:rPr>
      <w:i/>
      <w:iCs/>
      <w:color w:val="000000"/>
    </w:rPr>
  </w:style>
  <w:style w:type="character" w:customStyle="1" w:styleId="CitationCar">
    <w:name w:val="Citation Car"/>
    <w:link w:val="Quote"/>
    <w:uiPriority w:val="59"/>
    <w:rsid w:val="00DA2000"/>
    <w:rPr>
      <w:rFonts w:ascii="Verdana" w:hAnsi="Verdana"/>
      <w:i/>
      <w:iCs/>
      <w:color w:val="000000"/>
      <w:sz w:val="18"/>
      <w:szCs w:val="22"/>
      <w:lang w:val="es-ES"/>
    </w:rPr>
  </w:style>
  <w:style w:type="paragraph" w:styleId="Salutation">
    <w:name w:val="Salutation"/>
    <w:basedOn w:val="Normal"/>
    <w:next w:val="Normal"/>
    <w:link w:val="SalutationsCar"/>
    <w:uiPriority w:val="99"/>
    <w:semiHidden/>
    <w:unhideWhenUsed/>
    <w:rsid w:val="00DA2000"/>
  </w:style>
  <w:style w:type="character" w:customStyle="1" w:styleId="SalutationsCar">
    <w:name w:val="Salutations Car"/>
    <w:link w:val="Salutation"/>
    <w:uiPriority w:val="99"/>
    <w:semiHidden/>
    <w:rsid w:val="00DA2000"/>
    <w:rPr>
      <w:rFonts w:ascii="Verdana" w:hAnsi="Verdana"/>
      <w:sz w:val="18"/>
      <w:szCs w:val="22"/>
      <w:lang w:val="es-ES"/>
    </w:rPr>
  </w:style>
  <w:style w:type="paragraph" w:styleId="Signature">
    <w:name w:val="Signature"/>
    <w:basedOn w:val="Normal"/>
    <w:link w:val="SignatureCar"/>
    <w:uiPriority w:val="99"/>
    <w:semiHidden/>
    <w:unhideWhenUsed/>
    <w:rsid w:val="00DA2000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DA2000"/>
    <w:rPr>
      <w:rFonts w:ascii="Verdana" w:hAnsi="Verdana"/>
      <w:sz w:val="18"/>
      <w:szCs w:val="22"/>
      <w:lang w:val="es-ES"/>
    </w:rPr>
  </w:style>
  <w:style w:type="character" w:styleId="Strong">
    <w:name w:val="Strong"/>
    <w:uiPriority w:val="99"/>
    <w:semiHidden/>
    <w:qFormat/>
    <w:rsid w:val="00DA2000"/>
    <w:rPr>
      <w:b/>
      <w:bCs/>
      <w:lang w:val="es-ES"/>
    </w:rPr>
  </w:style>
  <w:style w:type="character" w:styleId="SubtleEmphasis">
    <w:name w:val="Subtle Emphasis"/>
    <w:uiPriority w:val="99"/>
    <w:semiHidden/>
    <w:qFormat/>
    <w:rsid w:val="00DA2000"/>
    <w:rPr>
      <w:i/>
      <w:iCs/>
      <w:color w:val="808080"/>
      <w:lang w:val="es-ES"/>
    </w:rPr>
  </w:style>
  <w:style w:type="character" w:styleId="SubtleReference">
    <w:name w:val="Subtle Reference"/>
    <w:uiPriority w:val="99"/>
    <w:semiHidden/>
    <w:qFormat/>
    <w:rsid w:val="00DA2000"/>
    <w:rPr>
      <w:smallCaps/>
      <w:color w:val="C0504D"/>
      <w:u w:val="single"/>
      <w:lang w:val="es-ES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DA2000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A2015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34E31"/>
    <w:rPr>
      <w:rFonts w:ascii="Verdana" w:hAnsi="Verdana"/>
      <w:sz w:val="18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header" Target="header3.xml" /><Relationship Id="rId15" Type="http://schemas.openxmlformats.org/officeDocument/2006/relationships/footer" Target="footer3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embers.wto.org/crnattachments/2025/SPS/ECU/25_02016_00_s.pdf" TargetMode="External" /><Relationship Id="rId6" Type="http://schemas.openxmlformats.org/officeDocument/2006/relationships/hyperlink" Target="https://members.wto.org/crnattachments/2025/SPS/ECU/25_02016_01_s.pdf" TargetMode="External" /><Relationship Id="rId7" Type="http://schemas.openxmlformats.org/officeDocument/2006/relationships/hyperlink" Target="mailto:direccion@agrocalidad.gob.ec" TargetMode="External" /><Relationship Id="rId8" Type="http://schemas.openxmlformats.org/officeDocument/2006/relationships/hyperlink" Target="mailto:relaciones.internacionales@agrocalidad.gob.ec" TargetMode="External" /><Relationship Id="rId9" Type="http://schemas.openxmlformats.org/officeDocument/2006/relationships/hyperlink" Target="mailto:maria.velandia@agrocalidad.gob.ec" TargetMode="Externa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titus xmlns="http://schemas.titus.com/TitusProperties/">
  <TitusGUID xmlns="">f29f945b-28a6-42a2-8489-50730d59b20c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9E5542A5-53AF-4DEE-836D-715CDC03F84E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Company>OMC - WTO</Company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NOTIFICACIÓN NOTIFICACIÓN NOTIFICACIÓN</dc:title>
  <dc:description>LDIMD - DTU</dc:description>
  <cp:lastModifiedBy>Fernandes, Francisca</cp:lastModifiedBy>
  <cp:revision>18</cp:revision>
  <dcterms:created xsi:type="dcterms:W3CDTF">2017-07-03T11:20:00Z</dcterms:created>
  <dcterms:modified xsi:type="dcterms:W3CDTF">2025-03-12T07:27:00Z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G/SPS/N/ECU/361</vt:lpwstr>
  </property>
  <property fmtid="{D5CDD505-2E9C-101B-9397-08002B2CF9AE}" pid="3" name="TitusGUID">
    <vt:lpwstr>f29f945b-28a6-42a2-8489-50730d59b20c</vt:lpwstr>
  </property>
  <property fmtid="{D5CDD505-2E9C-101B-9397-08002B2CF9AE}" pid="4" name="WTOCLASSIFICATION">
    <vt:lpwstr>WTO OFFICIAL</vt:lpwstr>
  </property>
</Properties>
</file>